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14F" w:rsidRDefault="00441F89">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-73025</wp:posOffset>
                </wp:positionH>
                <wp:positionV relativeFrom="paragraph">
                  <wp:posOffset>90170</wp:posOffset>
                </wp:positionV>
                <wp:extent cx="6561455" cy="1477645"/>
                <wp:effectExtent l="12700" t="13970" r="17145" b="13335"/>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1455" cy="1477645"/>
                        </a:xfrm>
                        <a:prstGeom prst="rect">
                          <a:avLst/>
                        </a:prstGeom>
                        <a:solidFill>
                          <a:schemeClr val="accent3">
                            <a:lumMod val="20000"/>
                            <a:lumOff val="80000"/>
                          </a:schemeClr>
                        </a:solidFill>
                        <a:ln w="22225">
                          <a:solidFill>
                            <a:schemeClr val="accent3">
                              <a:lumMod val="50000"/>
                              <a:lumOff val="0"/>
                            </a:schemeClr>
                          </a:solidFill>
                          <a:miter lim="800000"/>
                          <a:headEnd/>
                          <a:tailEnd/>
                        </a:ln>
                      </wps:spPr>
                      <wps:txbx>
                        <w:txbxContent>
                          <w:p w:rsidR="0090662E" w:rsidRDefault="0090662E" w:rsidP="006F014F">
                            <w:r w:rsidRPr="006F3F2D">
                              <w:rPr>
                                <w:b/>
                                <w:color w:val="FF0000"/>
                                <w:sz w:val="32"/>
                                <w:u w:val="single"/>
                              </w:rPr>
                              <w:t xml:space="preserve">OCTAVO BÁSICO                                                                                                                                                                </w:t>
                            </w:r>
                            <w:r w:rsidRPr="00E0146D">
                              <w:rPr>
                                <w:b/>
                                <w:sz w:val="24"/>
                                <w:u w:val="single"/>
                              </w:rPr>
                              <w:t xml:space="preserve">COLEGIO CERVANTINO                                                                                                                                               </w:t>
                            </w:r>
                            <w:r>
                              <w:t xml:space="preserve">HISTORIA, GEOGRAFÍA Y CIENCIAS SOCIALES   </w:t>
                            </w:r>
                          </w:p>
                          <w:p w:rsidR="0090662E" w:rsidRDefault="0090662E" w:rsidP="006F014F">
                            <w:r>
                              <w:t xml:space="preserve">     </w:t>
                            </w:r>
                            <w:r w:rsidRPr="00F01710">
                              <w:rPr>
                                <w:sz w:val="20"/>
                              </w:rPr>
                              <w:t xml:space="preserve">PROFESOR MANUEL PACHECO                         </w:t>
                            </w:r>
                            <w:r>
                              <w:rPr>
                                <w:sz w:val="20"/>
                              </w:rPr>
                              <w:t xml:space="preserve">    </w:t>
                            </w:r>
                            <w:hyperlink r:id="rId8" w:history="1">
                              <w:r w:rsidRPr="00F01710">
                                <w:rPr>
                                  <w:rStyle w:val="Hipervnculo"/>
                                  <w:sz w:val="20"/>
                                </w:rPr>
                                <w:t>siptaple@gmail.com</w:t>
                              </w:r>
                            </w:hyperlink>
                            <w:r w:rsidRPr="00F01710">
                              <w:rPr>
                                <w:sz w:val="20"/>
                              </w:rPr>
                              <w:t xml:space="preserve">                                         +569 66224479     </w:t>
                            </w:r>
                            <w:r>
                              <w:rPr>
                                <w:sz w:val="20"/>
                              </w:rPr>
                              <w:t>instrucciones= trabajan con su texto de Historia, las páginas 24,25,26 y 27.</w:t>
                            </w:r>
                            <w:r w:rsidRPr="00F01710">
                              <w:rPr>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75pt;margin-top:7.1pt;width:516.65pt;height:11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E2STQIAAMIEAAAOAAAAZHJzL2Uyb0RvYy54bWysVNuO0zAQfUfiHyy/0zQlaZeo6WrVZRHS&#10;AisWPmDqOI2Fb9hu0/L1O3bS0gVpHxB9iDwz9pkzc2a6vD4oSfbceWF0TfPJlBKumWmE3tb0+7e7&#10;N1eU+AC6AWk0r+mRe3q9ev1q2duKz0xnZMMdQRDtq97WtAvBVlnmWccV+ImxXGOwNU5BQNNts8ZB&#10;j+hKZrPpdJ71xjXWGca9R+/tEKSrhN+2nIUvbet5ILKmyC2kr0vfTfxmqyVUWwe2E2ykAf/AQoHQ&#10;mPQMdQsByM6Jv6CUYM5404YJMyozbSsYTzVgNfn0j2oeO7A81YLN8fbcJv//YNnn/YMjokHtSko0&#10;KNToK3YN9FZyMov96a2v8NqjfXCxQm/vDfvhiTbrDm/xG+dM33FokFUe72fPHkTD41Oy6T+ZBtFh&#10;F0xq1aF1KgJiE8ghKXI8K8IPgTB0zst5XpTIjGEsLxaLeVGmHFCdnlvnwwduFImHmjokn+Bhf+9D&#10;pAPV6Uqib6Ro7oSUyYhjxtfSkT3ggABjXIe36bncKeQ7+HHQpuOooBsHanBfndyYIg1sREoJ/WUS&#10;qUlf0xn+yoT8LHh+9zKD8pQKqksGidTL2ZUIuGBSqJomvmMdUbD3uknjH0DI4YxQUo8KRtEG8cNh&#10;cxjnYGOaI2rpzLBIuPh46Iz7RUmPS1RT/3MHjlMiP2qch3d5UcStS0ZRLmZouMvI5jICmiFUTQMl&#10;w3Edhk3dWSe2HWbKUwO1ucEZakVSN87XwGrkjYuSNBiXOm7ipZ1u/f7rWT0BAAD//wMAUEsDBBQA&#10;BgAIAAAAIQCfXk4r4AAAAAsBAAAPAAAAZHJzL2Rvd25yZXYueG1sTI/LTsMwEEX3SPyDNUjsWjsh&#10;jdoQp0KIIrFCFBZ0N4mHJMKPKHba9O9xV3Q5ukd3zi23s9HsSKPvnZWQLAUwso1TvW0lfH3uFmtg&#10;PqBVqJ0lCWfysK1ub0oslDvZDzruQ8tiifUFSuhCGArOfdORQb90A9mY/bjRYIjn2HI14imWG81T&#10;IXJusLfxQ4cDPXfU/O4nIyF/wcO5fXidMiVWu1qvs3d6+5by/m5+egQWaA7/MFz0ozpU0al2k1We&#10;aQmLJFlFNAZZCuwCiDSJY2oJaZZvgFclv95Q/QEAAP//AwBQSwECLQAUAAYACAAAACEAtoM4kv4A&#10;AADhAQAAEwAAAAAAAAAAAAAAAAAAAAAAW0NvbnRlbnRfVHlwZXNdLnhtbFBLAQItABQABgAIAAAA&#10;IQA4/SH/1gAAAJQBAAALAAAAAAAAAAAAAAAAAC8BAABfcmVscy8ucmVsc1BLAQItABQABgAIAAAA&#10;IQD7aE2STQIAAMIEAAAOAAAAAAAAAAAAAAAAAC4CAABkcnMvZTJvRG9jLnhtbFBLAQItABQABgAI&#10;AAAAIQCfXk4r4AAAAAsBAAAPAAAAAAAAAAAAAAAAAKcEAABkcnMvZG93bnJldi54bWxQSwUGAAAA&#10;AAQABADzAAAAtAUAAAAA&#10;" fillcolor="#eaf1dd [662]" strokecolor="#4e6128 [1606]" strokeweight="1.75pt">
                <v:textbox>
                  <w:txbxContent>
                    <w:p w:rsidR="0090662E" w:rsidRDefault="0090662E" w:rsidP="006F014F">
                      <w:r w:rsidRPr="006F3F2D">
                        <w:rPr>
                          <w:b/>
                          <w:color w:val="FF0000"/>
                          <w:sz w:val="32"/>
                          <w:u w:val="single"/>
                        </w:rPr>
                        <w:t xml:space="preserve">OCTAVO BÁSICO                                                                                                                                                                </w:t>
                      </w:r>
                      <w:r w:rsidRPr="00E0146D">
                        <w:rPr>
                          <w:b/>
                          <w:sz w:val="24"/>
                          <w:u w:val="single"/>
                        </w:rPr>
                        <w:t xml:space="preserve">COLEGIO CERVANTINO                                                                                                                                               </w:t>
                      </w:r>
                      <w:r>
                        <w:t xml:space="preserve">HISTORIA, GEOGRAFÍA Y CIENCIAS SOCIALES   </w:t>
                      </w:r>
                    </w:p>
                    <w:p w:rsidR="0090662E" w:rsidRDefault="0090662E" w:rsidP="006F014F">
                      <w:r>
                        <w:t xml:space="preserve">     </w:t>
                      </w:r>
                      <w:r w:rsidRPr="00F01710">
                        <w:rPr>
                          <w:sz w:val="20"/>
                        </w:rPr>
                        <w:t xml:space="preserve">PROFESOR MANUEL PACHECO                         </w:t>
                      </w:r>
                      <w:r>
                        <w:rPr>
                          <w:sz w:val="20"/>
                        </w:rPr>
                        <w:t xml:space="preserve">    </w:t>
                      </w:r>
                      <w:hyperlink r:id="rId9" w:history="1">
                        <w:r w:rsidRPr="00F01710">
                          <w:rPr>
                            <w:rStyle w:val="Hipervnculo"/>
                            <w:sz w:val="20"/>
                          </w:rPr>
                          <w:t>siptaple@gmail.com</w:t>
                        </w:r>
                      </w:hyperlink>
                      <w:r w:rsidRPr="00F01710">
                        <w:rPr>
                          <w:sz w:val="20"/>
                        </w:rPr>
                        <w:t xml:space="preserve">                                         +569 66224479     </w:t>
                      </w:r>
                      <w:r>
                        <w:rPr>
                          <w:sz w:val="20"/>
                        </w:rPr>
                        <w:t>instrucciones= trabajan con su texto de Historia, las páginas 24,25,26 y 27.</w:t>
                      </w:r>
                      <w:r w:rsidRPr="00F01710">
                        <w:rPr>
                          <w:sz w:val="20"/>
                        </w:rPr>
                        <w:t xml:space="preserve">                    </w:t>
                      </w:r>
                    </w:p>
                  </w:txbxContent>
                </v:textbox>
              </v:rect>
            </w:pict>
          </mc:Fallback>
        </mc:AlternateContent>
      </w:r>
    </w:p>
    <w:p w:rsidR="006F014F" w:rsidRPr="006F014F" w:rsidRDefault="006F014F" w:rsidP="006F014F"/>
    <w:p w:rsidR="006F014F" w:rsidRPr="006F014F" w:rsidRDefault="006F014F" w:rsidP="006F014F"/>
    <w:p w:rsidR="006F014F" w:rsidRPr="006F014F" w:rsidRDefault="006F014F" w:rsidP="006F014F"/>
    <w:p w:rsidR="006F014F" w:rsidRDefault="00441F89" w:rsidP="006F014F">
      <w:r>
        <w:rPr>
          <w:noProof/>
        </w:rPr>
        <mc:AlternateContent>
          <mc:Choice Requires="wps">
            <w:drawing>
              <wp:anchor distT="0" distB="0" distL="114300" distR="114300" simplePos="0" relativeHeight="251699200" behindDoc="0" locked="0" layoutInCell="1" allowOverlap="1">
                <wp:simplePos x="0" y="0"/>
                <wp:positionH relativeFrom="column">
                  <wp:posOffset>3896360</wp:posOffset>
                </wp:positionH>
                <wp:positionV relativeFrom="paragraph">
                  <wp:posOffset>154940</wp:posOffset>
                </wp:positionV>
                <wp:extent cx="2592070" cy="401955"/>
                <wp:effectExtent l="38735" t="18415" r="45720" b="8255"/>
                <wp:wrapNone/>
                <wp:docPr id="14"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2070" cy="401955"/>
                        </a:xfrm>
                        <a:prstGeom prst="ellipseRibbon">
                          <a:avLst>
                            <a:gd name="adj1" fmla="val 25000"/>
                            <a:gd name="adj2" fmla="val 50000"/>
                            <a:gd name="adj3" fmla="val 12500"/>
                          </a:avLst>
                        </a:prstGeom>
                        <a:solidFill>
                          <a:schemeClr val="accent6">
                            <a:lumMod val="20000"/>
                            <a:lumOff val="80000"/>
                          </a:schemeClr>
                        </a:solidFill>
                        <a:ln w="12700">
                          <a:solidFill>
                            <a:schemeClr val="accent6">
                              <a:lumMod val="50000"/>
                              <a:lumOff val="0"/>
                            </a:schemeClr>
                          </a:solidFill>
                          <a:round/>
                          <a:headEnd/>
                          <a:tailEnd/>
                        </a:ln>
                      </wps:spPr>
                      <wps:txbx>
                        <w:txbxContent>
                          <w:p w:rsidR="00422197" w:rsidRPr="00422197" w:rsidRDefault="00422197" w:rsidP="00422197">
                            <w:pPr>
                              <w:jc w:val="center"/>
                              <w:rPr>
                                <w:b/>
                                <w:sz w:val="24"/>
                              </w:rPr>
                            </w:pPr>
                            <w:r>
                              <w:rPr>
                                <w:b/>
                                <w:sz w:val="24"/>
                              </w:rPr>
                              <w:t>04 DE JUNIO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69" o:spid="_x0000_s1027" type="#_x0000_t107" style="position:absolute;margin-left:306.8pt;margin-top:12.2pt;width:204.1pt;height:31.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wBnbAIAADoFAAAOAAAAZHJzL2Uyb0RvYy54bWysVNtu3CAQfa/Uf0C8N750N8la8UZR0lSV&#10;eoma9gMw4DUtZiiw602/vgO2U/eiPkR9QQwMZ87MnOHi8thrcpDOKzA1LU5ySqThIJTZ1fTzp9sX&#10;55T4wIxgGoys6YP09HL7/NnFYCtZQgdaSEcQxPhqsDXtQrBVlnneyZ75E7DS4GULrmcBTbfLhGMD&#10;ovc6K/P8NBvACeuAS+/x9Ga8pNuE37aShw9t62UguqbILaTVpbWJa7a9YNXOMdspPtFgT2DRM2Uw&#10;6CPUDQuM7J36A6pX3IGHNpxw6DNoW8VlygGzKfLfsrnvmJUpFyyOt49l8v8Plr8/3DmiBPZuRYlh&#10;Pfboah8ghSanm1igwfoK/e7tnYspevsW+FdPDFx3zOzklXMwdJIJpFVE/+yXB9Hw+JQ0wzsQCM8Q&#10;PtXq2Lo+AmIVyDG15OGxJfIYCMfDcr0p8zPsHMe7VV5s1usUglXza+t8eC2hJ3FTU6m1sl5+VE0D&#10;Y0vY4a0PqTdiSpCJLwUlba+x1QemSbnO81kKC59y6RNd/uLzculTRKCJ3hQ1Y9VMMNUOtBK3Sutk&#10;RJHLa+0IksC6cC5NOE2l0fseizWeo8znyHiMch6Pz+djDJHGJSJh8dFaBtGGDNiX8gwxnspgkfuS&#10;wZzqP6I72BuRZiwK5NW0D0zpcY9stZkUE0Uyii0cm+OoyVl+DYgHlJCDcYDxw8FNB+47JQMOb039&#10;tz1zkhL9xqAMN8VqFac9Gav1WYmGW940yxtmOELVNFAybq/D+EPsrVO7DiMVqXQG4mS0KswaH1lN&#10;9HFAU/WnzyT+AEs7ef388rY/AAAA//8DAFBLAwQUAAYACAAAACEAbF2/ad8AAAAKAQAADwAAAGRy&#10;cy9kb3ducmV2LnhtbEyPMU/DMBCFdyT+g3VILIg6Sas0CnEqFIkuiIHAwHiNTRwRn0PstuHfc51g&#10;PN2n771X7RY3ipOZw+BJQbpKQBjqvB6oV/D+9nRfgAgRSePoySj4MQF29fVVhaX2Z3o1pzb2giUU&#10;SlRgY5xKKUNnjcOw8pMh/n362WHkc+6lnvHMcjfKLEly6XAgTrA4mcaa7qs9OrbYl+bbNR3etR/P&#10;RdivccF9rtTtzfL4ACKaJf7BcKnP1aHmTgd/JB3EqCBP1zmjCrLNBsQFSLKUxxwUFNstyLqS/yfU&#10;vwAAAP//AwBQSwECLQAUAAYACAAAACEAtoM4kv4AAADhAQAAEwAAAAAAAAAAAAAAAAAAAAAAW0Nv&#10;bnRlbnRfVHlwZXNdLnhtbFBLAQItABQABgAIAAAAIQA4/SH/1gAAAJQBAAALAAAAAAAAAAAAAAAA&#10;AC8BAABfcmVscy8ucmVsc1BLAQItABQABgAIAAAAIQDLUwBnbAIAADoFAAAOAAAAAAAAAAAAAAAA&#10;AC4CAABkcnMvZTJvRG9jLnhtbFBLAQItABQABgAIAAAAIQBsXb9p3wAAAAoBAAAPAAAAAAAAAAAA&#10;AAAAAMYEAABkcnMvZG93bnJldi54bWxQSwUGAAAAAAQABADzAAAA0gUAAAAA&#10;" fillcolor="#fde9d9 [665]" strokecolor="#974706 [1609]" strokeweight="1pt">
                <v:textbox>
                  <w:txbxContent>
                    <w:p w:rsidR="00422197" w:rsidRPr="00422197" w:rsidRDefault="00422197" w:rsidP="00422197">
                      <w:pPr>
                        <w:jc w:val="center"/>
                        <w:rPr>
                          <w:b/>
                          <w:sz w:val="24"/>
                        </w:rPr>
                      </w:pPr>
                      <w:r>
                        <w:rPr>
                          <w:b/>
                          <w:sz w:val="24"/>
                        </w:rPr>
                        <w:t>04 DE JUNIO</w:t>
                      </w:r>
                    </w:p>
                  </w:txbxContent>
                </v:textbox>
              </v:shape>
            </w:pict>
          </mc:Fallback>
        </mc:AlternateContent>
      </w:r>
    </w:p>
    <w:p w:rsidR="00FA71CE" w:rsidRDefault="00FA71CE" w:rsidP="00FA71CE">
      <w:pPr>
        <w:rPr>
          <w:rFonts w:ascii="TT15Ct00" w:hAnsi="TT15Ct00" w:cs="TT15Ct00"/>
          <w:sz w:val="23"/>
          <w:szCs w:val="23"/>
        </w:rPr>
      </w:pPr>
    </w:p>
    <w:p w:rsidR="00725A23" w:rsidRDefault="00441F89" w:rsidP="00E75E9D">
      <w:pPr>
        <w:rPr>
          <w:rFonts w:cs="TT15Ct00"/>
          <w:b/>
          <w:sz w:val="24"/>
          <w:szCs w:val="24"/>
        </w:rPr>
      </w:pPr>
      <w:r>
        <w:rPr>
          <w:rFonts w:cs="TT15Ct00"/>
          <w:b/>
          <w:noProof/>
          <w:sz w:val="24"/>
          <w:szCs w:val="24"/>
        </w:rPr>
        <mc:AlternateContent>
          <mc:Choice Requires="wps">
            <w:drawing>
              <wp:anchor distT="0" distB="0" distL="114300" distR="114300" simplePos="0" relativeHeight="251700224" behindDoc="0" locked="0" layoutInCell="1" allowOverlap="1">
                <wp:simplePos x="0" y="0"/>
                <wp:positionH relativeFrom="column">
                  <wp:posOffset>-22860</wp:posOffset>
                </wp:positionH>
                <wp:positionV relativeFrom="paragraph">
                  <wp:posOffset>145415</wp:posOffset>
                </wp:positionV>
                <wp:extent cx="4923790" cy="371475"/>
                <wp:effectExtent l="15240" t="13970" r="13970" b="14605"/>
                <wp:wrapNone/>
                <wp:docPr id="13"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3790" cy="371475"/>
                        </a:xfrm>
                        <a:prstGeom prst="roundRect">
                          <a:avLst>
                            <a:gd name="adj" fmla="val 16667"/>
                          </a:avLst>
                        </a:prstGeom>
                        <a:solidFill>
                          <a:schemeClr val="accent4">
                            <a:lumMod val="20000"/>
                            <a:lumOff val="80000"/>
                          </a:schemeClr>
                        </a:solidFill>
                        <a:ln w="15875">
                          <a:solidFill>
                            <a:srgbClr val="660033"/>
                          </a:solidFill>
                          <a:round/>
                          <a:headEnd/>
                          <a:tailEnd/>
                        </a:ln>
                      </wps:spPr>
                      <wps:txbx>
                        <w:txbxContent>
                          <w:p w:rsidR="00AB049F" w:rsidRDefault="00AB049F">
                            <w:r>
                              <w:t>OBJETIVO DE LA CLASE: DESARROLLAR LA IDEA DEL ABSOLUTISMO MONÁRQUICO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1" o:spid="_x0000_s1028" style="position:absolute;margin-left:-1.8pt;margin-top:11.45pt;width:387.7pt;height:29.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swDXAIAALMEAAAOAAAAZHJzL2Uyb0RvYy54bWysVNtu2zAMfR+wfxD0vtpO0qQN6hRFuw4D&#10;dinW7QMUSY61yaJGKXG6rx8lO1m6vg17MUhKOuThIX11ve8s22kMBlzNq7OSM+0kKOM2Nf/29f7N&#10;BWchCqeEBadr/qQDv169fnXV+6WeQAtWaWQE4sKy9zVvY/TLogiy1Z0IZ+C1o8MGsBORXNwUCkVP&#10;6J0tJmU5L3pA5RGkDoGid8MhX2X8ptEyfm6aoCOzNafaYv5i/q7Tt1hdieUGhW+NHMsQ/1BFJ4yj&#10;pEeoOxEF26J5AdUZiRCgiWcSugKaxkidORCbqvyLzWMrvM5cqDnBH9sU/h+s/LR7QGYUaTflzImO&#10;NLrZRsip2aJKDep9WNK9R/+AiWLwH0D+CMzBbSvcRt8gQt9qoaisfL949iA5gZ6ydf8RFMELgs+9&#10;2jfYJUDqAttnSZ6Okuh9ZJKCs8vJdHFJykk6my6q2eI8lVSI5eG1xxDfaehYMmqOsHXqC+meU4jd&#10;hxCzLmokJ9R3zprOkso7YVk1n88XI+J4mbAPmJkuWKPujbXZSXOpby0yekxUpNQuznIqu+2I3xCn&#10;ySzH2aIwTeAQvjiEKUWe8ISUyYTTJNaxnlp5fkFcX1aAm/Ux/3xeltPpWP4zjNyGPNxJmbdOZTsK&#10;YwebKrCOUh/UGVSO+/U+D8PkoPsa1BNphzBsDm06GS3gL8562pqah59bgZoz+96R/pfVbJbWLDuz&#10;88WEHDw9WZ+eCCcJquaRs8G8jcNqbj2aTUuZqtwAB2kkGxOT8qnioarRoc3IPRy3OK3eqZ9v/fnX&#10;rH4DAAD//wMAUEsDBBQABgAIAAAAIQD9Ej973wAAAAgBAAAPAAAAZHJzL2Rvd25yZXYueG1sTI9B&#10;TsMwEEX3SNzBmkrsWjsBpWmIU1EEYsOihB7Ajd0kajxOYzcJnJ5hBcvR/3rzfr6dbcdGM/jWoYRo&#10;JYAZrJxusZZw+HxdpsB8UKhV59BI+DIetsXtTa4y7Sb8MGMZakYQ9JmS0ITQZ5z7qjFW+ZXrDVJ2&#10;coNVgc6h5npQE8Ftx2MhEm5Vi/ShUb15bkx1Lq9WQny57JN33IkyFYe33cv3tDmNk5R3i/npEVgw&#10;c/grw68+qUNBTkd3Re1ZJ2F5n1CTWPEGGOXrdURTjhLS6AF4kfP/A4ofAAAA//8DAFBLAQItABQA&#10;BgAIAAAAIQC2gziS/gAAAOEBAAATAAAAAAAAAAAAAAAAAAAAAABbQ29udGVudF9UeXBlc10ueG1s&#10;UEsBAi0AFAAGAAgAAAAhADj9If/WAAAAlAEAAAsAAAAAAAAAAAAAAAAALwEAAF9yZWxzLy5yZWxz&#10;UEsBAi0AFAAGAAgAAAAhAF/KzANcAgAAswQAAA4AAAAAAAAAAAAAAAAALgIAAGRycy9lMm9Eb2Mu&#10;eG1sUEsBAi0AFAAGAAgAAAAhAP0SP3vfAAAACAEAAA8AAAAAAAAAAAAAAAAAtgQAAGRycy9kb3du&#10;cmV2LnhtbFBLBQYAAAAABAAEAPMAAADCBQAAAAA=&#10;" fillcolor="#e5dfec [663]" strokecolor="#603" strokeweight="1.25pt">
                <v:textbox>
                  <w:txbxContent>
                    <w:p w:rsidR="00AB049F" w:rsidRDefault="00AB049F">
                      <w:r>
                        <w:t>OBJETIVO DE LA CLASE: DESARROLLAR LA IDEA DEL ABSOLUTISMO MONÁRQUICO</w:t>
                      </w:r>
                    </w:p>
                  </w:txbxContent>
                </v:textbox>
              </v:roundrect>
            </w:pict>
          </mc:Fallback>
        </mc:AlternateContent>
      </w:r>
    </w:p>
    <w:p w:rsidR="00725A23" w:rsidRPr="00725A23" w:rsidRDefault="00725A23" w:rsidP="00725A23">
      <w:pPr>
        <w:rPr>
          <w:rFonts w:cs="TT15Ct00"/>
          <w:sz w:val="24"/>
          <w:szCs w:val="24"/>
        </w:rPr>
      </w:pPr>
    </w:p>
    <w:p w:rsidR="00725A23" w:rsidRPr="00725A23" w:rsidRDefault="00441F89" w:rsidP="00725A23">
      <w:pPr>
        <w:rPr>
          <w:rFonts w:cs="TT15Ct00"/>
          <w:sz w:val="24"/>
          <w:szCs w:val="24"/>
        </w:rPr>
      </w:pPr>
      <w:r>
        <w:rPr>
          <w:rFonts w:cs="TT15Ct00"/>
          <w:noProof/>
          <w:sz w:val="24"/>
          <w:szCs w:val="24"/>
        </w:rPr>
        <mc:AlternateContent>
          <mc:Choice Requires="wps">
            <w:drawing>
              <wp:anchor distT="0" distB="0" distL="114300" distR="114300" simplePos="0" relativeHeight="251701248" behindDoc="0" locked="0" layoutInCell="1" allowOverlap="1">
                <wp:simplePos x="0" y="0"/>
                <wp:positionH relativeFrom="column">
                  <wp:posOffset>-22860</wp:posOffset>
                </wp:positionH>
                <wp:positionV relativeFrom="paragraph">
                  <wp:posOffset>256540</wp:posOffset>
                </wp:positionV>
                <wp:extent cx="4823460" cy="723265"/>
                <wp:effectExtent l="15240" t="16510" r="704850" b="12700"/>
                <wp:wrapNone/>
                <wp:docPr id="12"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3460" cy="723265"/>
                        </a:xfrm>
                        <a:prstGeom prst="wedgeRoundRectCallout">
                          <a:avLst>
                            <a:gd name="adj1" fmla="val 63245"/>
                            <a:gd name="adj2" fmla="val -34194"/>
                            <a:gd name="adj3" fmla="val 16667"/>
                          </a:avLst>
                        </a:prstGeom>
                        <a:solidFill>
                          <a:srgbClr val="FFCC66"/>
                        </a:solidFill>
                        <a:ln w="15875">
                          <a:solidFill>
                            <a:srgbClr val="FF0000"/>
                          </a:solidFill>
                          <a:miter lim="800000"/>
                          <a:headEnd/>
                          <a:tailEnd/>
                        </a:ln>
                      </wps:spPr>
                      <wps:txbx>
                        <w:txbxContent>
                          <w:p w:rsidR="00AB049F" w:rsidRDefault="00AB049F">
                            <w:r>
                              <w:t>HOLA HISTORIADORES, EN ESTA “CLASE GUÍA” VAMOS A AFIANZAR EL CONCEPTO DE ABSOLUTISMO MONÁRQUICO… A TRAVÉS DE UNA LECTURA QUE VAMOS A TRANSFORMAR EN UN ESQUEMA EXPLICATIVO…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2" o:spid="_x0000_s1029" type="#_x0000_t62" style="position:absolute;margin-left:-1.8pt;margin-top:20.2pt;width:379.8pt;height:56.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FIaQIAANgEAAAOAAAAZHJzL2Uyb0RvYy54bWysVG1v0zAQ/o7Ef7D8fUuTpmkXLZ2mjiKk&#10;AdMGP8CNncTgN2y36fj1nJ2sS4FPiHyw7nLn516eO1/fHKVAB2Yd16rC6eUMI6ZqTblqK/z1y/Zi&#10;hZHzRFEitGIVfmYO36zfvrnuTcky3WlBmUUAolzZmwp33psySVzdMUncpTZMgbHRVhIPqm0TakkP&#10;6FIk2WxWJL221FhdM+fg791gxOuI3zSs9p+bxjGPRIUhNx9PG89dOJP1NSlbS0zH6zEN8g9ZSMIV&#10;BD1B3RFP0N7yP6Akr612uvGXtZaJbhpes1gDVJPOfqvmqSOGxVqgOc6c2uT+H2z96fBgEafAXYaR&#10;IhI4ut17HUOjZRYa1BtXgt+TebChRGfudf3dIaU3HVEtu7VW9x0jFNJKg39ydiEoDq6iXf9RU4An&#10;AB97dWysDIDQBXSMlDyfKGFHj2r4ma+yeV4AczXYltk8KxYxBClfbhvr/HumJQpChXtGW/ao94o+&#10;AvkbIoTe+xiOHO6djxzRsVBCv6UYNVIA5QciUDHP8ggPPE58oDGvPhfzPL3Kx7mZOM2nTmlRFMsx&#10;zzFsQsqXTGMTteB0y4WIim13G2ER5FDh7XazKYrxspu6CYV6aPFitVzEgs6M7hxjBt/fMCT3sG+C&#10;ywqvgs+4AYG+d4rGbfCEi0GGnIUa+QwUDqPgj7tjnJh5CBDo3Wn6DARbPawXPAcgdNr+xKiH1aqw&#10;+7EnlmEkPigYkqs0z8MuRiVfLDNQ7NSym1qIqgGqwh6jQdz4YX/3xvK2g0hp7IbSYW4b7l8mcMhq&#10;TB/WB6Sz/Zzq0ev1QVr/AgAA//8DAFBLAwQUAAYACAAAACEAXCjKT9wAAAAJAQAADwAAAGRycy9k&#10;b3ducmV2LnhtbEyPwU7DMBBE70j8g7VI3FqnNA0oxKkqJG4caED06sTGibB3o9hNw9+znOC4mqfZ&#10;N9V+CV7MdooDoYLNOgNhsSMzoFPw/va8egARk0ajPaFV8G0j7Ovrq0qXhi54tHOTnOASjKVW0Kc0&#10;llLGrrdBxzWNFjn7pCnoxOfkpJn0hcuDl3dZVsigB+QPvR7tU2+7r+YcFDgyKb68trTx9HGipj2c&#10;5qNT6vZmOTyCSHZJfzD86rM61OzU0hlNFF7BalswqSDPchCc3+8K3tYyuMu3IOtK/l9Q/wAAAP//&#10;AwBQSwECLQAUAAYACAAAACEAtoM4kv4AAADhAQAAEwAAAAAAAAAAAAAAAAAAAAAAW0NvbnRlbnRf&#10;VHlwZXNdLnhtbFBLAQItABQABgAIAAAAIQA4/SH/1gAAAJQBAAALAAAAAAAAAAAAAAAAAC8BAABf&#10;cmVscy8ucmVsc1BLAQItABQABgAIAAAAIQC3/mFIaQIAANgEAAAOAAAAAAAAAAAAAAAAAC4CAABk&#10;cnMvZTJvRG9jLnhtbFBLAQItABQABgAIAAAAIQBcKMpP3AAAAAkBAAAPAAAAAAAAAAAAAAAAAMME&#10;AABkcnMvZG93bnJldi54bWxQSwUGAAAAAAQABADzAAAAzAUAAAAA&#10;" adj="24461,3414" fillcolor="#fc6" strokecolor="red" strokeweight="1.25pt">
                <v:textbox>
                  <w:txbxContent>
                    <w:p w:rsidR="00AB049F" w:rsidRDefault="00AB049F">
                      <w:r>
                        <w:t>HOLA HISTORIADORES, EN ESTA “CLASE GUÍA” VAMOS A AFIANZAR EL CONCEPTO DE ABSOLUTISMO MONÁRQUICO… A TRAVÉS DE UNA LECTURA QUE VAMOS A TRANSFORMAR EN UN ESQUEMA EXPLICATIVO…</w:t>
                      </w:r>
                    </w:p>
                  </w:txbxContent>
                </v:textbox>
              </v:shape>
            </w:pict>
          </mc:Fallback>
        </mc:AlternateContent>
      </w:r>
      <w:r w:rsidR="00AB049F">
        <w:rPr>
          <w:rFonts w:cs="TT15Ct00"/>
          <w:noProof/>
          <w:sz w:val="24"/>
          <w:szCs w:val="24"/>
        </w:rPr>
        <w:drawing>
          <wp:anchor distT="0" distB="0" distL="114300" distR="114300" simplePos="0" relativeHeight="251660288" behindDoc="0" locked="0" layoutInCell="1" allowOverlap="1">
            <wp:simplePos x="0" y="0"/>
            <wp:positionH relativeFrom="column">
              <wp:posOffset>5452110</wp:posOffset>
            </wp:positionH>
            <wp:positionV relativeFrom="paragraph">
              <wp:posOffset>24765</wp:posOffset>
            </wp:positionV>
            <wp:extent cx="804545" cy="1064895"/>
            <wp:effectExtent l="19050" t="0" r="0" b="0"/>
            <wp:wrapThrough wrapText="bothSides">
              <wp:wrapPolygon edited="0">
                <wp:start x="-511" y="0"/>
                <wp:lineTo x="-511" y="21252"/>
                <wp:lineTo x="21481" y="21252"/>
                <wp:lineTo x="21481" y="0"/>
                <wp:lineTo x="-511" y="0"/>
              </wp:wrapPolygon>
            </wp:wrapThrough>
            <wp:docPr id="7" name="Imagen 7" descr="Ratón Enojado De La Historieta Que Hace Un Experimento De L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tón Enojado De La Historieta Que Hace Un Experimento De La ..."/>
                    <pic:cNvPicPr>
                      <a:picLocks noChangeAspect="1" noChangeArrowheads="1"/>
                    </pic:cNvPicPr>
                  </pic:nvPicPr>
                  <pic:blipFill>
                    <a:blip r:embed="rId10" cstate="print"/>
                    <a:srcRect/>
                    <a:stretch>
                      <a:fillRect/>
                    </a:stretch>
                  </pic:blipFill>
                  <pic:spPr bwMode="auto">
                    <a:xfrm>
                      <a:off x="0" y="0"/>
                      <a:ext cx="804545" cy="1064895"/>
                    </a:xfrm>
                    <a:prstGeom prst="rect">
                      <a:avLst/>
                    </a:prstGeom>
                    <a:noFill/>
                    <a:ln w="9525">
                      <a:noFill/>
                      <a:miter lim="800000"/>
                      <a:headEnd/>
                      <a:tailEnd/>
                    </a:ln>
                  </pic:spPr>
                </pic:pic>
              </a:graphicData>
            </a:graphic>
          </wp:anchor>
        </w:drawing>
      </w:r>
    </w:p>
    <w:p w:rsidR="00725A23" w:rsidRPr="00725A23" w:rsidRDefault="00725A23" w:rsidP="00725A23">
      <w:pPr>
        <w:rPr>
          <w:rFonts w:cs="TT15Ct00"/>
          <w:sz w:val="24"/>
          <w:szCs w:val="24"/>
        </w:rPr>
      </w:pPr>
    </w:p>
    <w:p w:rsidR="00AB049F" w:rsidRDefault="00AB049F" w:rsidP="00725A23">
      <w:pPr>
        <w:rPr>
          <w:rFonts w:cs="TT15Ct00"/>
          <w:b/>
          <w:color w:val="CC0000"/>
          <w:sz w:val="32"/>
          <w:szCs w:val="24"/>
          <w:u w:val="single"/>
        </w:rPr>
      </w:pPr>
    </w:p>
    <w:p w:rsidR="005553FE" w:rsidRDefault="00725A23" w:rsidP="00725A23">
      <w:pPr>
        <w:rPr>
          <w:rFonts w:cs="TT15Ct00"/>
          <w:b/>
          <w:color w:val="CC0000"/>
          <w:sz w:val="32"/>
          <w:szCs w:val="24"/>
          <w:u w:val="single"/>
        </w:rPr>
      </w:pPr>
      <w:r w:rsidRPr="00DF5872">
        <w:rPr>
          <w:rFonts w:cs="TT15Ct00"/>
          <w:b/>
          <w:color w:val="CC0000"/>
          <w:sz w:val="32"/>
          <w:szCs w:val="24"/>
          <w:u w:val="single"/>
        </w:rPr>
        <w:t>CONOCIMIENTOS PREVIOS:</w:t>
      </w:r>
    </w:p>
    <w:p w:rsidR="007F3585" w:rsidRDefault="003D773F" w:rsidP="00725A23">
      <w:pPr>
        <w:rPr>
          <w:rFonts w:cs="TT15Ct00"/>
          <w:color w:val="0F243E" w:themeColor="text2" w:themeShade="80"/>
          <w:sz w:val="32"/>
          <w:szCs w:val="24"/>
        </w:rPr>
      </w:pPr>
      <w:r>
        <w:rPr>
          <w:rFonts w:cs="TT15Ct00"/>
          <w:color w:val="0F243E" w:themeColor="text2" w:themeShade="80"/>
          <w:sz w:val="32"/>
          <w:szCs w:val="24"/>
        </w:rPr>
        <w:t>1.- DESDE LOS ORÍGENES DE LA HUMANIDAD HASTA NUESTROS DÍAS, LAS ORGANIZACIONES HUMANAS LLAMADAS SOCIEDADES HAN TENIDO DIFERENTES FORMAS DE GOBIERNO</w:t>
      </w:r>
    </w:p>
    <w:p w:rsidR="003D773F" w:rsidRDefault="003D773F" w:rsidP="00725A23">
      <w:pPr>
        <w:rPr>
          <w:rFonts w:cs="TT15Ct00"/>
          <w:color w:val="0F243E" w:themeColor="text2" w:themeShade="80"/>
          <w:sz w:val="32"/>
          <w:szCs w:val="24"/>
        </w:rPr>
      </w:pPr>
      <w:r>
        <w:rPr>
          <w:noProof/>
        </w:rPr>
        <w:drawing>
          <wp:inline distT="0" distB="0" distL="0" distR="0">
            <wp:extent cx="5717540" cy="4572000"/>
            <wp:effectExtent l="19050" t="0" r="0" b="0"/>
            <wp:docPr id="1" name="Imagen 1" descr="Las edades de la historia - ¡RESUMEN + ESQUE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 edades de la historia - ¡RESUMEN + ESQUEMAS!"/>
                    <pic:cNvPicPr>
                      <a:picLocks noChangeAspect="1" noChangeArrowheads="1"/>
                    </pic:cNvPicPr>
                  </pic:nvPicPr>
                  <pic:blipFill>
                    <a:blip r:embed="rId11" cstate="print"/>
                    <a:srcRect/>
                    <a:stretch>
                      <a:fillRect/>
                    </a:stretch>
                  </pic:blipFill>
                  <pic:spPr bwMode="auto">
                    <a:xfrm>
                      <a:off x="0" y="0"/>
                      <a:ext cx="5717540" cy="4572000"/>
                    </a:xfrm>
                    <a:prstGeom prst="rect">
                      <a:avLst/>
                    </a:prstGeom>
                    <a:noFill/>
                    <a:ln w="9525">
                      <a:noFill/>
                      <a:miter lim="800000"/>
                      <a:headEnd/>
                      <a:tailEnd/>
                    </a:ln>
                  </pic:spPr>
                </pic:pic>
              </a:graphicData>
            </a:graphic>
          </wp:inline>
        </w:drawing>
      </w:r>
    </w:p>
    <w:p w:rsidR="003D773F" w:rsidRDefault="003354C5" w:rsidP="00725A23">
      <w:pPr>
        <w:rPr>
          <w:rFonts w:cs="TT15Ct00"/>
          <w:color w:val="0F243E" w:themeColor="text2" w:themeShade="80"/>
          <w:sz w:val="32"/>
          <w:szCs w:val="24"/>
        </w:rPr>
      </w:pPr>
      <w:r>
        <w:rPr>
          <w:rFonts w:cs="TT15Ct00"/>
          <w:color w:val="0F243E" w:themeColor="text2" w:themeShade="80"/>
          <w:sz w:val="32"/>
          <w:szCs w:val="24"/>
        </w:rPr>
        <w:t>EN CADA UNO DE ESTOS PERÍODOS SE HAN DESARROLLADO DIFERENTES SOCIEDADES HUMANAS Y AL RECONOCERLAS COMO “SOCIEDADES”, ES POR QUE TIENEN UNA ORGANIZACIÓN QUE LES PERMITIÓ SUBSISTIR.</w:t>
      </w:r>
    </w:p>
    <w:p w:rsidR="003354C5" w:rsidRDefault="003354C5" w:rsidP="00725A23">
      <w:pPr>
        <w:rPr>
          <w:rFonts w:cs="TT15Ct00"/>
          <w:color w:val="0F243E" w:themeColor="text2" w:themeShade="80"/>
          <w:sz w:val="32"/>
          <w:szCs w:val="24"/>
        </w:rPr>
      </w:pPr>
      <w:r>
        <w:rPr>
          <w:rFonts w:cs="TT15Ct00"/>
          <w:noProof/>
          <w:color w:val="0F243E" w:themeColor="text2" w:themeShade="80"/>
          <w:sz w:val="32"/>
          <w:szCs w:val="24"/>
        </w:rPr>
        <w:lastRenderedPageBreak/>
        <w:drawing>
          <wp:anchor distT="0" distB="0" distL="114300" distR="114300" simplePos="0" relativeHeight="251703296" behindDoc="0" locked="0" layoutInCell="1" allowOverlap="1">
            <wp:simplePos x="0" y="0"/>
            <wp:positionH relativeFrom="column">
              <wp:posOffset>5452110</wp:posOffset>
            </wp:positionH>
            <wp:positionV relativeFrom="paragraph">
              <wp:posOffset>1195705</wp:posOffset>
            </wp:positionV>
            <wp:extent cx="532130" cy="702945"/>
            <wp:effectExtent l="19050" t="0" r="1270" b="0"/>
            <wp:wrapThrough wrapText="bothSides">
              <wp:wrapPolygon edited="0">
                <wp:start x="-773" y="0"/>
                <wp:lineTo x="-773" y="21073"/>
                <wp:lineTo x="21652" y="21073"/>
                <wp:lineTo x="21652" y="0"/>
                <wp:lineTo x="-773" y="0"/>
              </wp:wrapPolygon>
            </wp:wrapThrough>
            <wp:docPr id="2" name="Imagen 7" descr="Ratón Enojado De La Historieta Que Hace Un Experimento De L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tón Enojado De La Historieta Que Hace Un Experimento De La ..."/>
                    <pic:cNvPicPr>
                      <a:picLocks noChangeAspect="1" noChangeArrowheads="1"/>
                    </pic:cNvPicPr>
                  </pic:nvPicPr>
                  <pic:blipFill>
                    <a:blip r:embed="rId10" cstate="print"/>
                    <a:srcRect/>
                    <a:stretch>
                      <a:fillRect/>
                    </a:stretch>
                  </pic:blipFill>
                  <pic:spPr bwMode="auto">
                    <a:xfrm>
                      <a:off x="0" y="0"/>
                      <a:ext cx="532130" cy="702945"/>
                    </a:xfrm>
                    <a:prstGeom prst="rect">
                      <a:avLst/>
                    </a:prstGeom>
                    <a:noFill/>
                    <a:ln w="9525">
                      <a:noFill/>
                      <a:miter lim="800000"/>
                      <a:headEnd/>
                      <a:tailEnd/>
                    </a:ln>
                  </pic:spPr>
                </pic:pic>
              </a:graphicData>
            </a:graphic>
          </wp:anchor>
        </w:drawing>
      </w:r>
      <w:r>
        <w:rPr>
          <w:rFonts w:cs="TT15Ct00"/>
          <w:color w:val="0F243E" w:themeColor="text2" w:themeShade="80"/>
          <w:sz w:val="32"/>
          <w:szCs w:val="24"/>
        </w:rPr>
        <w:t>2.- NOSOTROS EN OCTAVO AÑO BÁSICO, NOS CORRESPONDE ESTUDIAR EL PERÍODO LLAMADO “TIEMPOS MODERNOS” Y DENTRO DE LA ORGANIZACIÓN DE LA SOCIEDAD DE LOS TIEMPOS MODERNOS DEL MUNDO OCCIDENTAL, ESTÁ SU FORMA DE GOBIERNO, QUE ES LA MONARQUÍA ABSOLUTA.</w:t>
      </w:r>
      <w:r w:rsidR="0042056C">
        <w:rPr>
          <w:rFonts w:cs="TT15Ct00"/>
          <w:color w:val="0F243E" w:themeColor="text2" w:themeShade="80"/>
          <w:sz w:val="32"/>
          <w:szCs w:val="24"/>
        </w:rPr>
        <w:t>EL SIGUIENTE ESQUEMA MUSTRA EL FUNCIONAMIENTO DE LA MONARQUÍA ABSOLUTA.</w:t>
      </w:r>
    </w:p>
    <w:p w:rsidR="003354C5" w:rsidRPr="003D773F" w:rsidRDefault="00441F89" w:rsidP="00725A23">
      <w:pPr>
        <w:rPr>
          <w:rFonts w:cs="TT15Ct00"/>
          <w:color w:val="0F243E" w:themeColor="text2" w:themeShade="80"/>
          <w:sz w:val="32"/>
          <w:szCs w:val="24"/>
        </w:rPr>
      </w:pPr>
      <w:r>
        <w:rPr>
          <w:noProof/>
        </w:rPr>
        <mc:AlternateContent>
          <mc:Choice Requires="wps">
            <w:drawing>
              <wp:anchor distT="0" distB="0" distL="114300" distR="114300" simplePos="0" relativeHeight="251706368" behindDoc="0" locked="0" layoutInCell="1" allowOverlap="1">
                <wp:simplePos x="0" y="0"/>
                <wp:positionH relativeFrom="column">
                  <wp:posOffset>5222875</wp:posOffset>
                </wp:positionH>
                <wp:positionV relativeFrom="paragraph">
                  <wp:posOffset>3973195</wp:posOffset>
                </wp:positionV>
                <wp:extent cx="994410" cy="482600"/>
                <wp:effectExtent l="12700" t="10795" r="12065" b="11430"/>
                <wp:wrapNone/>
                <wp:docPr id="1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4410" cy="482600"/>
                        </a:xfrm>
                        <a:prstGeom prst="rect">
                          <a:avLst/>
                        </a:prstGeom>
                        <a:solidFill>
                          <a:srgbClr val="FFFFFF"/>
                        </a:solidFill>
                        <a:ln w="9525">
                          <a:solidFill>
                            <a:srgbClr val="000000"/>
                          </a:solidFill>
                          <a:miter lim="800000"/>
                          <a:headEnd/>
                          <a:tailEnd/>
                        </a:ln>
                      </wps:spPr>
                      <wps:txbx>
                        <w:txbxContent>
                          <w:p w:rsidR="003354C5" w:rsidRDefault="003354C5">
                            <w:r>
                              <w:t>AMPLÍA SU TERRITORIO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30" style="position:absolute;margin-left:411.25pt;margin-top:312.85pt;width:78.3pt;height:3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E/yKgIAAE8EAAAOAAAAZHJzL2Uyb0RvYy54bWysVMGO0zAQvSPxD5bvNEmV7rZR09WqSxHS&#10;AisWPsBxnMTCsc3YbVK+nrHTli5wQuRgeTLjlzfvjbO+G3tFDgKcNLqk2SylRGhuaqnbkn79snuz&#10;pMR5pmumjBYlPQpH7zavX60HW4i56YyqBRAE0a4YbEk7722RJI53omduZqzQmGwM9MxjCG1SAxsQ&#10;vVfJPE1vksFAbcFw4Ry+fZiSdBPxm0Zw/6lpnPBElRS5+bhCXKuwJps1K1pgtpP8RIP9A4ueSY0f&#10;vUA9MM/IHuQfUL3kYJxp/IybPjFNI7mIPWA3WfpbN88dsyL2guI4e5HJ/T9Y/vHwBETW6F1GiWY9&#10;evQZVWO6VYLcLoJAg3UF1j3bJwgtOvto+DdHtNl2WCbuAczQCVYjrSzUJy8OhMDhUVINH0yN8Gzv&#10;TdRqbKAPgKgCGaMlx4slYvSE48vVKs8zNI5jKl/Ob9JoWcKK82ELzr8TpidhU1JA7hGcHR6dD2RY&#10;cS6J5I2S9U4qFQNoq60CcmA4Hbv4RP7Y43WZ0mRAJov5IiK/yLlriDQ+f4PopccxV7Iv6fJSxIqg&#10;2ltdxyH0TKppj5SVPskYlJsc8GM1RqPysyeVqY+oK5hpqvEW4qYz8IOSASe6pO77noGgRL3X6M0q&#10;y/NwBWKQL27nGMB1prrOMM0RqqSekmm79dO12VuQbYdfyqIa2tyjn42MWgevJ1Yn+ji10YLTDQvX&#10;4jqOVb/+A5ufAAAA//8DAFBLAwQUAAYACAAAACEAEB8CTOAAAAALAQAADwAAAGRycy9kb3ducmV2&#10;LnhtbEyPwU7DMBBE70j8g7VI3KgdozZNyKZCoCJxbNMLt01skkBsR7HTBr4ec4Ljap5m3ha7xQzs&#10;rCffO4uQrAQwbRunetsinKr93RaYD2QVDc5qhC/tYVdeXxWUK3exB30+hpbFEutzQuhCGHPOfdNp&#10;Q37lRm1j9u4mQyGeU8vVRJdYbgYuhdhwQ72NCx2N+qnTzedxNgh1L0/0fahehMn29+F1qT7mt2fE&#10;25vl8QFY0Ev4g+FXP6pDGZ1qN1vl2YCwlXIdUYSNXKfAIpGlWQKsRkhFkgIvC/7/h/IHAAD//wMA&#10;UEsBAi0AFAAGAAgAAAAhALaDOJL+AAAA4QEAABMAAAAAAAAAAAAAAAAAAAAAAFtDb250ZW50X1R5&#10;cGVzXS54bWxQSwECLQAUAAYACAAAACEAOP0h/9YAAACUAQAACwAAAAAAAAAAAAAAAAAvAQAAX3Jl&#10;bHMvLnJlbHNQSwECLQAUAAYACAAAACEAeARP8ioCAABPBAAADgAAAAAAAAAAAAAAAAAuAgAAZHJz&#10;L2Uyb0RvYy54bWxQSwECLQAUAAYACAAAACEAEB8CTOAAAAALAQAADwAAAAAAAAAAAAAAAACEBAAA&#10;ZHJzL2Rvd25yZXYueG1sUEsFBgAAAAAEAAQA8wAAAJEFAAAAAA==&#10;">
                <v:textbox>
                  <w:txbxContent>
                    <w:p w:rsidR="003354C5" w:rsidRDefault="003354C5">
                      <w:r>
                        <w:t>AMPLÍA SU TERRITORIO</w:t>
                      </w:r>
                    </w:p>
                  </w:txbxContent>
                </v:textbox>
              </v:rect>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5393690</wp:posOffset>
                </wp:positionH>
                <wp:positionV relativeFrom="paragraph">
                  <wp:posOffset>536575</wp:posOffset>
                </wp:positionV>
                <wp:extent cx="1135380" cy="955040"/>
                <wp:effectExtent l="12065" t="184150" r="14605" b="13335"/>
                <wp:wrapNone/>
                <wp:docPr id="8"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5380" cy="955040"/>
                        </a:xfrm>
                        <a:prstGeom prst="wedgeRoundRectCallout">
                          <a:avLst>
                            <a:gd name="adj1" fmla="val -18065"/>
                            <a:gd name="adj2" fmla="val -66620"/>
                            <a:gd name="adj3" fmla="val 16667"/>
                          </a:avLst>
                        </a:prstGeom>
                        <a:solidFill>
                          <a:schemeClr val="accent3">
                            <a:lumMod val="20000"/>
                            <a:lumOff val="80000"/>
                          </a:schemeClr>
                        </a:solidFill>
                        <a:ln w="12700">
                          <a:solidFill>
                            <a:srgbClr val="00B050"/>
                          </a:solidFill>
                          <a:miter lim="800000"/>
                          <a:headEnd/>
                          <a:tailEnd/>
                        </a:ln>
                      </wps:spPr>
                      <wps:txbx>
                        <w:txbxContent>
                          <w:p w:rsidR="003354C5" w:rsidRDefault="003354C5">
                            <w:r>
                              <w:t>BUSCA EL SIGNIFICADO DE ESTOS CONCEPTOS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4" o:spid="_x0000_s1031" type="#_x0000_t62" style="position:absolute;margin-left:424.7pt;margin-top:42.25pt;width:89.4pt;height:75.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gkwhQIAABYFAAAOAAAAZHJzL2Uyb0RvYy54bWysVNtu1DAQfUfiHyy/t0n23mizVdlShFSg&#10;auEDvLaTGHwJtrPZ5esZO9klS98QL5Yv4zPHZ854fXtQEu25dcLoAmfXKUZcU8OErgr87evD1Qoj&#10;54lmRBrNC3zkDt9u3r5Zd03OJ6Y2knGLAES7vGsKXHvf5EniaM0Vcdem4RoOS2MV8bC0VcIs6QBd&#10;yWSSpoukM5Y11lDuHOze94d4E/HLklP/pSwd90gWGLj5ONo47sKYbNYkryxpakEHGuQfWCgiNCQ9&#10;Q90TT1BrxSsoJag1zpT+mhqVmLIUlMc3wGuy9K/XvNSk4fEtII5rzjK5/wdLP++fLBKswFAoTRSU&#10;6K71JmZGy1nQp2tcDmEvzZMNL3TNo6E/HNJmWxNd8TtrTVdzwoBVFuKTiwth4eAq2nWfDAN4AvBR&#10;qkNpVQAEEdAhVuR4rgg/eERhM8um8+kKCkfh7GY+T2exZAnJT7cb6/wHbhQKkwJ3nFX82bSaPUPt&#10;t0RK0/qYjuwfnY8lYsNDCfueYVQqCRXfE4muslW6mA+WGAVNLoIWi8Xk5JtR0HQclEHQMmpB8iEv&#10;UD5RjSoaKdiDkDIugtv5VloENEAhSrn208hatgpk6/fB7+mQGbbB1/326rQNKWLfBCQoA6zGSaRG&#10;HQg6WQLGawa22p3zp+m7dH7S+QJDCQ/dKoUCu4SsA5tQ/feaxV7yRMh+DgSkHuwQHNA7yR92h+i3&#10;KHRwx86wI/jDmr454TOBSW3sL4w6aMwCu58tsRwj+VGDx26yGZgA+biYzZdQDGTHJ7vxCdEUoArs&#10;MeqnW993f9tYUdWQKYtqaBNsXwp/MnDPaqAPzRcFHT6K0N3jdYz6851tfgMAAP//AwBQSwMEFAAG&#10;AAgAAAAhALqt4qHgAAAACwEAAA8AAABkcnMvZG93bnJldi54bWxMj8FOwzAMhu9IvENkJG4spStT&#10;2zWd0BBCHEBQkHb1miypaJzSZFt5e9IT3Gz51+fvrzaT7dlJjb5zJOB2kQBT1DrZkRbw+fF4kwPz&#10;AUli70gJ+FEeNvXlRYWldGd6V6cmaBYh5EsUYEIYSs59a5RFv3CDong7uNFiiOuouRzxHOG252mS&#10;rLjFjuIHg4PaGtV+NUcrIN89PBVv+tC8LrfPmL18a9OvtBDXV9P9GlhQU/gLw6wf1aGOTnt3JOlZ&#10;HxlZkcXoPNwBmwNJmqfA9gLSZVYAryv+v0P9CwAA//8DAFBLAQItABQABgAIAAAAIQC2gziS/gAA&#10;AOEBAAATAAAAAAAAAAAAAAAAAAAAAABbQ29udGVudF9UeXBlc10ueG1sUEsBAi0AFAAGAAgAAAAh&#10;ADj9If/WAAAAlAEAAAsAAAAAAAAAAAAAAAAALwEAAF9yZWxzLy5yZWxzUEsBAi0AFAAGAAgAAAAh&#10;AJsOCTCFAgAAFgUAAA4AAAAAAAAAAAAAAAAALgIAAGRycy9lMm9Eb2MueG1sUEsBAi0AFAAGAAgA&#10;AAAhALqt4qHgAAAACwEAAA8AAAAAAAAAAAAAAAAA3wQAAGRycy9kb3ducmV2LnhtbFBLBQYAAAAA&#10;BAAEAPMAAADsBQAAAAA=&#10;" adj="6898,-3590" fillcolor="#eaf1dd [662]" strokecolor="#00b050" strokeweight="1pt">
                <v:textbox>
                  <w:txbxContent>
                    <w:p w:rsidR="003354C5" w:rsidRDefault="003354C5">
                      <w:r>
                        <w:t>BUSCA EL SIGNIFICADO DE ESTOS CONCEPTOS</w:t>
                      </w:r>
                    </w:p>
                  </w:txbxContent>
                </v:textbox>
              </v:shap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4961255</wp:posOffset>
                </wp:positionH>
                <wp:positionV relativeFrom="paragraph">
                  <wp:posOffset>305435</wp:posOffset>
                </wp:positionV>
                <wp:extent cx="130810" cy="1045210"/>
                <wp:effectExtent l="8255" t="10160" r="13335" b="11430"/>
                <wp:wrapNone/>
                <wp:docPr id="6"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045210"/>
                        </a:xfrm>
                        <a:prstGeom prst="rightBrace">
                          <a:avLst>
                            <a:gd name="adj1" fmla="val 66586"/>
                            <a:gd name="adj2" fmla="val 50000"/>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73" o:spid="_x0000_s1026" type="#_x0000_t88" style="position:absolute;margin-left:390.65pt;margin-top:24.05pt;width:10.3pt;height:82.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qX8hQIAADAFAAAOAAAAZHJzL2Uyb0RvYy54bWysVFFvmzAQfp+0/2D5PQVSICkqqboQpknd&#10;VqnbD3BsE9iMzWwnpJv233c2JCPdyzSNB2Nzx3f33X3n27tjK9CBa9MomePoKsSIS6pYI3c5/vyp&#10;nC0xMpZIRoSSPMfP3OC71etXt32X8bmqlWBcIwCRJuu7HNfWdlkQGFrzlpgr1XEJxkrpllg46l3A&#10;NOkBvRXBPAzToFeadVpRbgx8LQYjXnn8quLUfqwqwy0SOYbcrF+1X7duDVa3JNtp0tUNHdMg/5BF&#10;SxoJQc9QBbEE7XXzB1TbUK2MquwVVW2gqqqh3HMANlH4gs1TTTruuUBxTHcuk/l/sPTD4VGjhuU4&#10;xUiSFlp0v7fKR0aLa1efvjMZuD11j9oxNN2Dol8NGIILizsY8EHb/r1igEMAx9fkWOnW/Qls0dGX&#10;/vlcen60iMLH6DpcRtAgCqYojJM5HFwIkp3+7rSxb7lqkdvkWDe72r7RhLoCkYwcHoz1DWAjDcK+&#10;RBhVrYB+HohAaZos07HfE5/51CcJ4RnjjoiQwSmyg5eqbITwqhES9ZBsslwkPgWjRMOc1fkZvduu&#10;hUYQOcdlOcG9cNNqL5lHqzlhm3FvSSOGPUQX0uFBnUaCrmJeWT9uwpvNcrOMZ/E83czisChm9+U6&#10;nqVltEiK62K9LqKfLrUozuqGMS5ddieVR/HfqWict0GfZ51fsHhBtoRnLOLELbhMw/cWuJzenp1X&#10;lBPRoLqtYs8gKK2GsYVrBja10t8x6mFkc2y+7YnmGIl3EmbiJopjN+P+ECeLORz01LKdWoikAJVj&#10;i9GwXdvhXth3XlvQWt9WqdxAVI09KX7IapQ/jKVnMF4hbu6nZ+/1+6Jb/QIAAP//AwBQSwMEFAAG&#10;AAgAAAAhANAav8beAAAACgEAAA8AAABkcnMvZG93bnJldi54bWxMj8tOwzAQRfdI/IM1SOyo4/BI&#10;SDOpEFIlxIqmsHdjN44aj6PYdcPfY1awHN2je8/Um8WOLOrZD44QxCoDpqlzaqAe4XO/vSuB+SBJ&#10;ydGRRvjWHjbN9VUtK+UutNOxDT1LJeQriWBCmCrOfWe0lX7lJk0pO7rZypDOuedqlpdUbkeeZ9kT&#10;t3KgtGDkpF+N7k7t2SJs2/1XJHrPi8doVK/Gt+NHdIi3N8vLGljQS/iD4Vc/qUOTnA7uTMqzEaEo&#10;xX1CER5KASwBZSaegR0QcpEXwJua/3+h+QEAAP//AwBQSwECLQAUAAYACAAAACEAtoM4kv4AAADh&#10;AQAAEwAAAAAAAAAAAAAAAAAAAAAAW0NvbnRlbnRfVHlwZXNdLnhtbFBLAQItABQABgAIAAAAIQA4&#10;/SH/1gAAAJQBAAALAAAAAAAAAAAAAAAAAC8BAABfcmVscy8ucmVsc1BLAQItABQABgAIAAAAIQCT&#10;XqX8hQIAADAFAAAOAAAAAAAAAAAAAAAAAC4CAABkcnMvZTJvRG9jLnhtbFBLAQItABQABgAIAAAA&#10;IQDQGr/G3gAAAAoBAAAPAAAAAAAAAAAAAAAAAN8EAABkcnMvZG93bnJldi54bWxQSwUGAAAAAAQA&#10;BADzAAAA6gUAAAAA&#10;" strokecolor="red" strokeweight="1.25pt"/>
            </w:pict>
          </mc:Fallback>
        </mc:AlternateContent>
      </w:r>
      <w:r w:rsidR="003354C5">
        <w:rPr>
          <w:noProof/>
        </w:rPr>
        <w:drawing>
          <wp:inline distT="0" distB="0" distL="0" distR="0">
            <wp:extent cx="6400800" cy="6164354"/>
            <wp:effectExtent l="19050" t="0" r="0" b="0"/>
            <wp:docPr id="4" name="Imagen 4" descr="Caracteristicas de una Monarquía Absoluta - ThingLink | Plantill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acteristicas de una Monarquía Absoluta - ThingLink | Plantilla ..."/>
                    <pic:cNvPicPr>
                      <a:picLocks noChangeAspect="1" noChangeArrowheads="1"/>
                    </pic:cNvPicPr>
                  </pic:nvPicPr>
                  <pic:blipFill>
                    <a:blip r:embed="rId12" cstate="print"/>
                    <a:srcRect/>
                    <a:stretch>
                      <a:fillRect/>
                    </a:stretch>
                  </pic:blipFill>
                  <pic:spPr bwMode="auto">
                    <a:xfrm>
                      <a:off x="0" y="0"/>
                      <a:ext cx="6400800" cy="6164354"/>
                    </a:xfrm>
                    <a:prstGeom prst="rect">
                      <a:avLst/>
                    </a:prstGeom>
                    <a:noFill/>
                    <a:ln w="9525">
                      <a:noFill/>
                      <a:miter lim="800000"/>
                      <a:headEnd/>
                      <a:tailEnd/>
                    </a:ln>
                  </pic:spPr>
                </pic:pic>
              </a:graphicData>
            </a:graphic>
          </wp:inline>
        </w:drawing>
      </w:r>
    </w:p>
    <w:p w:rsidR="007F3585" w:rsidRDefault="007F3585" w:rsidP="00725A23">
      <w:pPr>
        <w:rPr>
          <w:rFonts w:cs="TT15Ct00"/>
          <w:b/>
          <w:color w:val="CC0000"/>
          <w:sz w:val="32"/>
          <w:szCs w:val="24"/>
          <w:u w:val="single"/>
        </w:rPr>
      </w:pPr>
    </w:p>
    <w:p w:rsidR="007F3585" w:rsidRDefault="007F3585" w:rsidP="00725A23">
      <w:pPr>
        <w:rPr>
          <w:rFonts w:cs="TT15Ct00"/>
          <w:b/>
          <w:color w:val="CC0000"/>
          <w:sz w:val="32"/>
          <w:szCs w:val="24"/>
          <w:u w:val="single"/>
        </w:rPr>
      </w:pPr>
      <w:r>
        <w:rPr>
          <w:rFonts w:cs="TT15Ct00"/>
          <w:b/>
          <w:color w:val="CC0000"/>
          <w:sz w:val="32"/>
          <w:szCs w:val="24"/>
          <w:u w:val="single"/>
        </w:rPr>
        <w:t>ACTIVIDAD DE DESARROLLO.</w:t>
      </w:r>
    </w:p>
    <w:p w:rsidR="0042056C" w:rsidRDefault="0042056C" w:rsidP="00725A23">
      <w:pPr>
        <w:rPr>
          <w:rFonts w:cs="TT15Ct00"/>
          <w:b/>
          <w:color w:val="C00000"/>
          <w:sz w:val="28"/>
          <w:szCs w:val="24"/>
        </w:rPr>
      </w:pPr>
      <w:r w:rsidRPr="0042056C">
        <w:rPr>
          <w:rFonts w:cs="TT15Ct00"/>
          <w:b/>
          <w:color w:val="C00000"/>
          <w:sz w:val="28"/>
          <w:szCs w:val="24"/>
        </w:rPr>
        <w:t>INSTRUCCIONES:</w:t>
      </w:r>
    </w:p>
    <w:p w:rsidR="0042056C" w:rsidRDefault="0042056C" w:rsidP="0042056C">
      <w:pPr>
        <w:pStyle w:val="Prrafodelista"/>
        <w:numPr>
          <w:ilvl w:val="0"/>
          <w:numId w:val="16"/>
        </w:numPr>
        <w:rPr>
          <w:rFonts w:cs="TT15Ct00"/>
          <w:color w:val="0F243E" w:themeColor="text2" w:themeShade="80"/>
          <w:sz w:val="28"/>
          <w:szCs w:val="24"/>
        </w:rPr>
      </w:pPr>
      <w:r w:rsidRPr="0042056C">
        <w:rPr>
          <w:rFonts w:cs="TT15Ct00"/>
          <w:color w:val="0F243E" w:themeColor="text2" w:themeShade="80"/>
          <w:sz w:val="28"/>
          <w:szCs w:val="24"/>
        </w:rPr>
        <w:t>EN PRIMER LUGAR VAS A LEER EL DOCUMENTO QUE VIENE A CONTINUACIÓN. TE SUGIERO LEERLO CON LA INTENCIÓN DE COMPRENDER SU CONTENIDO Y NO POR CUMPLIR UNA OBLIGACIÓN</w:t>
      </w:r>
      <w:r>
        <w:rPr>
          <w:rFonts w:cs="TT15Ct00"/>
          <w:color w:val="0F243E" w:themeColor="text2" w:themeShade="80"/>
          <w:sz w:val="28"/>
          <w:szCs w:val="24"/>
        </w:rPr>
        <w:t>.</w:t>
      </w:r>
    </w:p>
    <w:p w:rsidR="0042056C" w:rsidRDefault="0042056C" w:rsidP="0042056C">
      <w:pPr>
        <w:pStyle w:val="Prrafodelista"/>
        <w:numPr>
          <w:ilvl w:val="0"/>
          <w:numId w:val="16"/>
        </w:numPr>
        <w:rPr>
          <w:rFonts w:cs="TT15Ct00"/>
          <w:color w:val="0F243E" w:themeColor="text2" w:themeShade="80"/>
          <w:sz w:val="28"/>
          <w:szCs w:val="24"/>
        </w:rPr>
      </w:pPr>
      <w:r>
        <w:rPr>
          <w:rFonts w:cs="TT15Ct00"/>
          <w:color w:val="0F243E" w:themeColor="text2" w:themeShade="80"/>
          <w:sz w:val="28"/>
          <w:szCs w:val="24"/>
        </w:rPr>
        <w:t xml:space="preserve">ESTA LECTURA QUE VAS A DESARROLLAR, LA VAS A CONVERTIR EN UN </w:t>
      </w:r>
      <w:r w:rsidRPr="0042056C">
        <w:rPr>
          <w:rFonts w:cs="TT15Ct00"/>
          <w:b/>
          <w:color w:val="FF0000"/>
          <w:sz w:val="28"/>
          <w:szCs w:val="24"/>
          <w:u w:val="single"/>
        </w:rPr>
        <w:t>MAPA CONCEPTUAL.</w:t>
      </w:r>
      <w:r>
        <w:rPr>
          <w:rFonts w:cs="TT15Ct00"/>
          <w:color w:val="0F243E" w:themeColor="text2" w:themeShade="80"/>
          <w:sz w:val="28"/>
          <w:szCs w:val="24"/>
        </w:rPr>
        <w:t xml:space="preserve"> Y ESTE TRABAJO LO VAS A DESARROLLAR EN UNA HOJA DE BLOCK O CUALQUIER TIPO DE HOJA DONDE PUEDAS DIBUJAR. TE RECOMIENDO NO </w:t>
      </w:r>
      <w:r>
        <w:rPr>
          <w:rFonts w:cs="TT15Ct00"/>
          <w:color w:val="0F243E" w:themeColor="text2" w:themeShade="80"/>
          <w:sz w:val="28"/>
          <w:szCs w:val="24"/>
        </w:rPr>
        <w:lastRenderedPageBreak/>
        <w:t>HACERLA EN TU CUADERNO, YA QUE ES MUY PEQUEÑO. SI NUNCA HAS HECHO UN MAPA CONCEPTUAL, PON ATENCIÓN A LAS SIGUIENTES INSTRUCCIONES…</w:t>
      </w:r>
    </w:p>
    <w:tbl>
      <w:tblPr>
        <w:tblStyle w:val="Tablaconcuadrcula"/>
        <w:tblW w:w="0" w:type="auto"/>
        <w:tblBorders>
          <w:top w:val="single" w:sz="8" w:space="0" w:color="632423" w:themeColor="accent2" w:themeShade="80"/>
          <w:left w:val="single" w:sz="8" w:space="0" w:color="632423" w:themeColor="accent2" w:themeShade="80"/>
          <w:bottom w:val="single" w:sz="8" w:space="0" w:color="632423" w:themeColor="accent2" w:themeShade="80"/>
          <w:right w:val="single" w:sz="8" w:space="0" w:color="632423" w:themeColor="accent2" w:themeShade="80"/>
          <w:insideH w:val="single" w:sz="8" w:space="0" w:color="632423" w:themeColor="accent2" w:themeShade="80"/>
          <w:insideV w:val="single" w:sz="8" w:space="0" w:color="632423" w:themeColor="accent2" w:themeShade="80"/>
        </w:tblBorders>
        <w:shd w:val="clear" w:color="auto" w:fill="F2DBDB" w:themeFill="accent2" w:themeFillTint="33"/>
        <w:tblLook w:val="04A0" w:firstRow="1" w:lastRow="0" w:firstColumn="1" w:lastColumn="0" w:noHBand="0" w:noVBand="1"/>
      </w:tblPr>
      <w:tblGrid>
        <w:gridCol w:w="10220"/>
      </w:tblGrid>
      <w:tr w:rsidR="0042056C" w:rsidTr="0042056C">
        <w:tc>
          <w:tcPr>
            <w:tcW w:w="10220" w:type="dxa"/>
            <w:shd w:val="clear" w:color="auto" w:fill="F2DBDB" w:themeFill="accent2" w:themeFillTint="33"/>
          </w:tcPr>
          <w:p w:rsidR="0042056C" w:rsidRDefault="0042056C" w:rsidP="0042056C">
            <w:pPr>
              <w:rPr>
                <w:rFonts w:cs="TT15Ct00"/>
                <w:color w:val="0F243E" w:themeColor="text2" w:themeShade="80"/>
                <w:sz w:val="28"/>
                <w:szCs w:val="24"/>
              </w:rPr>
            </w:pPr>
            <w:r>
              <w:rPr>
                <w:rFonts w:cs="TT15Ct00"/>
                <w:color w:val="0F243E" w:themeColor="text2" w:themeShade="80"/>
                <w:sz w:val="28"/>
                <w:szCs w:val="24"/>
              </w:rPr>
              <w:t>.</w:t>
            </w:r>
          </w:p>
          <w:p w:rsidR="0042056C" w:rsidRPr="0042056C" w:rsidRDefault="0042056C" w:rsidP="0042056C">
            <w:pPr>
              <w:shd w:val="clear" w:color="auto" w:fill="FFFFFF"/>
              <w:spacing w:after="316" w:line="288" w:lineRule="atLeast"/>
              <w:outlineLvl w:val="1"/>
              <w:rPr>
                <w:rFonts w:ascii="Arial" w:eastAsia="Times New Roman" w:hAnsi="Arial" w:cs="Arial"/>
                <w:color w:val="3A3A3A"/>
                <w:sz w:val="52"/>
                <w:szCs w:val="52"/>
              </w:rPr>
            </w:pPr>
            <w:r w:rsidRPr="0042056C">
              <w:rPr>
                <w:rFonts w:ascii="Arial" w:eastAsia="Times New Roman" w:hAnsi="Arial" w:cs="Arial"/>
                <w:color w:val="3A3A3A"/>
                <w:sz w:val="52"/>
                <w:szCs w:val="52"/>
              </w:rPr>
              <w:t>¿Qué es un mapa conceptual?</w:t>
            </w:r>
          </w:p>
          <w:p w:rsidR="0042056C" w:rsidRDefault="0042056C" w:rsidP="0042056C">
            <w:pPr>
              <w:shd w:val="clear" w:color="auto" w:fill="FFFFFF"/>
              <w:rPr>
                <w:rFonts w:ascii="Arial" w:eastAsia="Times New Roman" w:hAnsi="Arial" w:cs="Arial"/>
                <w:color w:val="3A3A3A"/>
                <w:sz w:val="32"/>
                <w:szCs w:val="32"/>
              </w:rPr>
            </w:pPr>
            <w:r w:rsidRPr="0042056C">
              <w:rPr>
                <w:rFonts w:ascii="Arial" w:eastAsia="Times New Roman" w:hAnsi="Arial" w:cs="Arial"/>
                <w:color w:val="3A3A3A"/>
                <w:sz w:val="32"/>
                <w:szCs w:val="32"/>
              </w:rPr>
              <w:t>Un </w:t>
            </w:r>
            <w:r w:rsidRPr="0042056C">
              <w:rPr>
                <w:rFonts w:ascii="Arial" w:eastAsia="Times New Roman" w:hAnsi="Arial" w:cs="Arial"/>
                <w:b/>
                <w:bCs/>
                <w:color w:val="3A3A3A"/>
                <w:sz w:val="32"/>
              </w:rPr>
              <w:t>mapa conceptual</w:t>
            </w:r>
            <w:r w:rsidRPr="0042056C">
              <w:rPr>
                <w:rFonts w:ascii="Arial" w:eastAsia="Times New Roman" w:hAnsi="Arial" w:cs="Arial"/>
                <w:color w:val="3A3A3A"/>
                <w:sz w:val="32"/>
                <w:szCs w:val="32"/>
              </w:rPr>
              <w:t> es una red de conceptos e ideas que se establecen entre una serie de ideas o conceptos pero de manera gráfica. En ese sentido, el objetivo de esta herramienta es hacer lo más explícitas posibles las interrelaciones que se presentan dentro de una idea o un contenido.</w:t>
            </w:r>
          </w:p>
          <w:p w:rsidR="00A4042D" w:rsidRDefault="00A4042D" w:rsidP="0042056C">
            <w:pPr>
              <w:shd w:val="clear" w:color="auto" w:fill="FFFFFF"/>
              <w:rPr>
                <w:rFonts w:ascii="Arial" w:hAnsi="Arial" w:cs="Arial"/>
                <w:color w:val="000000"/>
                <w:sz w:val="32"/>
                <w:szCs w:val="32"/>
                <w:shd w:val="clear" w:color="auto" w:fill="FFFFFF"/>
              </w:rPr>
            </w:pPr>
            <w:r>
              <w:rPr>
                <w:rFonts w:ascii="Arial" w:hAnsi="Arial" w:cs="Arial"/>
                <w:color w:val="000000"/>
                <w:sz w:val="32"/>
                <w:szCs w:val="32"/>
                <w:shd w:val="clear" w:color="auto" w:fill="FFFFFF"/>
              </w:rPr>
              <w:t>De esta manera, se puede deducir que es una herramienta a la que se acude para hacer más gráfico el conocimiento por medio de una representación a través de una red de interrelaciones.</w:t>
            </w:r>
          </w:p>
          <w:p w:rsidR="00A4042D" w:rsidRDefault="00A4042D" w:rsidP="0042056C">
            <w:pPr>
              <w:shd w:val="clear" w:color="auto" w:fill="FFFFFF"/>
              <w:rPr>
                <w:rFonts w:ascii="Arial" w:hAnsi="Arial" w:cs="Arial"/>
                <w:color w:val="000000"/>
                <w:sz w:val="32"/>
                <w:szCs w:val="32"/>
                <w:shd w:val="clear" w:color="auto" w:fill="FFFFFF"/>
              </w:rPr>
            </w:pPr>
          </w:p>
          <w:p w:rsidR="00A4042D" w:rsidRDefault="00A4042D" w:rsidP="00A4042D">
            <w:pPr>
              <w:pStyle w:val="Ttulo2"/>
              <w:shd w:val="clear" w:color="auto" w:fill="FFFFFF"/>
              <w:spacing w:before="0" w:beforeAutospacing="0" w:after="316" w:afterAutospacing="0" w:line="288" w:lineRule="atLeast"/>
              <w:outlineLvl w:val="1"/>
              <w:rPr>
                <w:rFonts w:ascii="Arial" w:hAnsi="Arial" w:cs="Arial"/>
                <w:b w:val="0"/>
                <w:bCs w:val="0"/>
                <w:color w:val="3A3A3A"/>
                <w:sz w:val="52"/>
                <w:szCs w:val="52"/>
              </w:rPr>
            </w:pPr>
            <w:r>
              <w:rPr>
                <w:rFonts w:ascii="Arial" w:hAnsi="Arial" w:cs="Arial"/>
                <w:b w:val="0"/>
                <w:bCs w:val="0"/>
                <w:color w:val="3A3A3A"/>
                <w:sz w:val="52"/>
                <w:szCs w:val="52"/>
              </w:rPr>
              <w:t>Cómo elaborar un mapa conceptual</w:t>
            </w:r>
          </w:p>
          <w:p w:rsidR="00A4042D" w:rsidRDefault="00A4042D" w:rsidP="00A4042D">
            <w:pPr>
              <w:pStyle w:val="Ttulo3"/>
              <w:shd w:val="clear" w:color="auto" w:fill="FFFFFF"/>
              <w:spacing w:before="0" w:after="316" w:line="288" w:lineRule="atLeast"/>
              <w:outlineLvl w:val="2"/>
              <w:rPr>
                <w:rFonts w:ascii="Arial" w:hAnsi="Arial" w:cs="Arial"/>
                <w:color w:val="3A3A3A"/>
                <w:sz w:val="48"/>
                <w:szCs w:val="48"/>
              </w:rPr>
            </w:pPr>
            <w:r>
              <w:rPr>
                <w:rFonts w:ascii="Arial" w:hAnsi="Arial" w:cs="Arial"/>
                <w:color w:val="3A3A3A"/>
                <w:sz w:val="48"/>
                <w:szCs w:val="48"/>
              </w:rPr>
              <w:t>Consejos iniciales para construir un mapa conceptual</w:t>
            </w:r>
          </w:p>
          <w:p w:rsidR="00DE55A7" w:rsidRPr="00DE55A7" w:rsidRDefault="00DE55A7" w:rsidP="00DE55A7">
            <w:pPr>
              <w:numPr>
                <w:ilvl w:val="0"/>
                <w:numId w:val="17"/>
              </w:numPr>
              <w:ind w:left="158"/>
              <w:rPr>
                <w:rFonts w:ascii="Arial" w:eastAsia="Times New Roman" w:hAnsi="Arial" w:cs="Arial"/>
                <w:color w:val="000000"/>
                <w:sz w:val="32"/>
                <w:szCs w:val="32"/>
              </w:rPr>
            </w:pPr>
            <w:r>
              <w:rPr>
                <w:rFonts w:ascii="Arial" w:eastAsia="Times New Roman" w:hAnsi="Arial" w:cs="Arial"/>
                <w:color w:val="000000"/>
                <w:sz w:val="32"/>
                <w:szCs w:val="32"/>
              </w:rPr>
              <w:t xml:space="preserve">1. </w:t>
            </w:r>
            <w:r w:rsidRPr="00DE55A7">
              <w:rPr>
                <w:rFonts w:ascii="Arial" w:eastAsia="Times New Roman" w:hAnsi="Arial" w:cs="Arial"/>
                <w:color w:val="000000"/>
                <w:sz w:val="32"/>
                <w:szCs w:val="32"/>
              </w:rPr>
              <w:t>Identifica las </w:t>
            </w:r>
            <w:r w:rsidRPr="00DE55A7">
              <w:rPr>
                <w:rFonts w:ascii="Arial" w:eastAsia="Times New Roman" w:hAnsi="Arial" w:cs="Arial"/>
                <w:b/>
                <w:bCs/>
                <w:color w:val="000000"/>
                <w:sz w:val="32"/>
              </w:rPr>
              <w:t>ideas o conceptos principales</w:t>
            </w:r>
            <w:r w:rsidRPr="00DE55A7">
              <w:rPr>
                <w:rFonts w:ascii="Arial" w:eastAsia="Times New Roman" w:hAnsi="Arial" w:cs="Arial"/>
                <w:color w:val="000000"/>
                <w:sz w:val="32"/>
                <w:szCs w:val="32"/>
              </w:rPr>
              <w:t> mientras los escribes en una lista.</w:t>
            </w:r>
          </w:p>
          <w:p w:rsidR="00DE55A7" w:rsidRPr="00DE55A7" w:rsidRDefault="00DE55A7" w:rsidP="00DE55A7">
            <w:pPr>
              <w:numPr>
                <w:ilvl w:val="0"/>
                <w:numId w:val="17"/>
              </w:numPr>
              <w:ind w:left="158"/>
              <w:rPr>
                <w:rFonts w:ascii="Arial" w:eastAsia="Times New Roman" w:hAnsi="Arial" w:cs="Arial"/>
                <w:color w:val="000000"/>
                <w:sz w:val="32"/>
                <w:szCs w:val="32"/>
              </w:rPr>
            </w:pPr>
            <w:r>
              <w:rPr>
                <w:rFonts w:ascii="Arial" w:eastAsia="Times New Roman" w:hAnsi="Arial" w:cs="Arial"/>
                <w:color w:val="000000"/>
                <w:sz w:val="32"/>
                <w:szCs w:val="32"/>
              </w:rPr>
              <w:t xml:space="preserve">2. </w:t>
            </w:r>
            <w:r w:rsidRPr="00DE55A7">
              <w:rPr>
                <w:rFonts w:ascii="Arial" w:eastAsia="Times New Roman" w:hAnsi="Arial" w:cs="Arial"/>
                <w:color w:val="000000"/>
                <w:sz w:val="32"/>
                <w:szCs w:val="32"/>
              </w:rPr>
              <w:t>En un espacio aparte desglosa cada uno de los conceptos y ubícalos de acuerdo a su aparición en la lectura.</w:t>
            </w:r>
          </w:p>
          <w:p w:rsidR="00DE55A7" w:rsidRPr="00DE55A7" w:rsidRDefault="00DE55A7" w:rsidP="00DE55A7">
            <w:pPr>
              <w:numPr>
                <w:ilvl w:val="0"/>
                <w:numId w:val="17"/>
              </w:numPr>
              <w:ind w:left="158"/>
              <w:rPr>
                <w:rFonts w:ascii="Arial" w:eastAsia="Times New Roman" w:hAnsi="Arial" w:cs="Arial"/>
                <w:color w:val="000000"/>
                <w:sz w:val="32"/>
                <w:szCs w:val="32"/>
              </w:rPr>
            </w:pPr>
            <w:r>
              <w:rPr>
                <w:rFonts w:ascii="Arial" w:eastAsia="Times New Roman" w:hAnsi="Arial" w:cs="Arial"/>
                <w:b/>
                <w:bCs/>
                <w:color w:val="000000"/>
                <w:sz w:val="32"/>
              </w:rPr>
              <w:t xml:space="preserve">3. </w:t>
            </w:r>
            <w:r w:rsidRPr="00DE55A7">
              <w:rPr>
                <w:rFonts w:ascii="Arial" w:eastAsia="Times New Roman" w:hAnsi="Arial" w:cs="Arial"/>
                <w:b/>
                <w:bCs/>
                <w:color w:val="000000"/>
                <w:sz w:val="32"/>
              </w:rPr>
              <w:t>Ordena los conceptos</w:t>
            </w:r>
            <w:r w:rsidRPr="00DE55A7">
              <w:rPr>
                <w:rFonts w:ascii="Arial" w:eastAsia="Times New Roman" w:hAnsi="Arial" w:cs="Arial"/>
                <w:color w:val="000000"/>
                <w:sz w:val="32"/>
                <w:szCs w:val="32"/>
              </w:rPr>
              <w:t> desde el más general al más particular.</w:t>
            </w:r>
          </w:p>
          <w:p w:rsidR="00DE55A7" w:rsidRPr="00DE55A7" w:rsidRDefault="00DE55A7" w:rsidP="00DE55A7">
            <w:pPr>
              <w:numPr>
                <w:ilvl w:val="0"/>
                <w:numId w:val="17"/>
              </w:numPr>
              <w:ind w:left="158"/>
              <w:rPr>
                <w:rFonts w:ascii="Arial" w:eastAsia="Times New Roman" w:hAnsi="Arial" w:cs="Arial"/>
                <w:color w:val="000000"/>
                <w:sz w:val="32"/>
                <w:szCs w:val="32"/>
              </w:rPr>
            </w:pPr>
            <w:r>
              <w:rPr>
                <w:rFonts w:ascii="Arial" w:eastAsia="Times New Roman" w:hAnsi="Arial" w:cs="Arial"/>
                <w:color w:val="000000"/>
                <w:sz w:val="32"/>
                <w:szCs w:val="32"/>
              </w:rPr>
              <w:t xml:space="preserve">4. </w:t>
            </w:r>
            <w:r w:rsidRPr="00DE55A7">
              <w:rPr>
                <w:rFonts w:ascii="Arial" w:eastAsia="Times New Roman" w:hAnsi="Arial" w:cs="Arial"/>
                <w:color w:val="000000"/>
                <w:sz w:val="32"/>
                <w:szCs w:val="32"/>
              </w:rPr>
              <w:t>Modifica los conceptos para que se ajusten a los objetivos de estudio y correspondan con la idea general que los integra.</w:t>
            </w:r>
          </w:p>
          <w:p w:rsidR="00DE55A7" w:rsidRPr="00DE55A7" w:rsidRDefault="00DE55A7" w:rsidP="00DE55A7">
            <w:pPr>
              <w:numPr>
                <w:ilvl w:val="0"/>
                <w:numId w:val="17"/>
              </w:numPr>
              <w:ind w:left="158"/>
              <w:rPr>
                <w:rFonts w:ascii="Arial" w:eastAsia="Times New Roman" w:hAnsi="Arial" w:cs="Arial"/>
                <w:color w:val="000000"/>
                <w:sz w:val="32"/>
                <w:szCs w:val="32"/>
              </w:rPr>
            </w:pPr>
            <w:r>
              <w:rPr>
                <w:rFonts w:ascii="Arial" w:eastAsia="Times New Roman" w:hAnsi="Arial" w:cs="Arial"/>
                <w:color w:val="000000"/>
                <w:sz w:val="32"/>
                <w:szCs w:val="32"/>
              </w:rPr>
              <w:t xml:space="preserve">5. </w:t>
            </w:r>
            <w:r w:rsidRPr="00DE55A7">
              <w:rPr>
                <w:rFonts w:ascii="Arial" w:eastAsia="Times New Roman" w:hAnsi="Arial" w:cs="Arial"/>
                <w:color w:val="000000"/>
                <w:sz w:val="32"/>
                <w:szCs w:val="32"/>
              </w:rPr>
              <w:t>En caso que la idea principal pueda ser subdividida en dos o más conceptos, ubícalos todos a la misma altura para que se note el nivel de jerarquía.</w:t>
            </w:r>
          </w:p>
          <w:p w:rsidR="00DE55A7" w:rsidRDefault="00DE55A7" w:rsidP="00DE55A7">
            <w:pPr>
              <w:numPr>
                <w:ilvl w:val="0"/>
                <w:numId w:val="17"/>
              </w:numPr>
              <w:ind w:left="158"/>
              <w:rPr>
                <w:rFonts w:ascii="Arial" w:eastAsia="Times New Roman" w:hAnsi="Arial" w:cs="Arial"/>
                <w:color w:val="000000"/>
                <w:sz w:val="32"/>
                <w:szCs w:val="32"/>
              </w:rPr>
            </w:pPr>
            <w:r>
              <w:rPr>
                <w:rFonts w:ascii="Arial" w:eastAsia="Times New Roman" w:hAnsi="Arial" w:cs="Arial"/>
                <w:color w:val="000000"/>
                <w:sz w:val="32"/>
                <w:szCs w:val="32"/>
              </w:rPr>
              <w:t xml:space="preserve">6. </w:t>
            </w:r>
            <w:r w:rsidRPr="00DE55A7">
              <w:rPr>
                <w:rFonts w:ascii="Arial" w:eastAsia="Times New Roman" w:hAnsi="Arial" w:cs="Arial"/>
                <w:color w:val="000000"/>
                <w:sz w:val="32"/>
                <w:szCs w:val="32"/>
              </w:rPr>
              <w:t>Utiliza líneas que conecten los conceptos y escribe una línea o una palabra que sirve de interconector entre esos conceptos.</w:t>
            </w:r>
          </w:p>
          <w:p w:rsidR="00DE55A7" w:rsidRDefault="00DE55A7" w:rsidP="00DE55A7">
            <w:pPr>
              <w:rPr>
                <w:rFonts w:ascii="Arial" w:eastAsia="Times New Roman" w:hAnsi="Arial" w:cs="Arial"/>
                <w:color w:val="000000"/>
                <w:sz w:val="32"/>
                <w:szCs w:val="32"/>
              </w:rPr>
            </w:pPr>
          </w:p>
          <w:p w:rsidR="00DE55A7" w:rsidRPr="00DE55A7" w:rsidRDefault="00DE55A7" w:rsidP="00DE55A7">
            <w:pPr>
              <w:jc w:val="center"/>
              <w:rPr>
                <w:rFonts w:ascii="Arial" w:eastAsia="Times New Roman" w:hAnsi="Arial" w:cs="Arial"/>
                <w:color w:val="000000"/>
                <w:sz w:val="32"/>
                <w:szCs w:val="32"/>
              </w:rPr>
            </w:pPr>
            <w:r>
              <w:rPr>
                <w:noProof/>
              </w:rPr>
              <w:drawing>
                <wp:inline distT="0" distB="0" distL="0" distR="0">
                  <wp:extent cx="3244270" cy="2305110"/>
                  <wp:effectExtent l="19050" t="0" r="0" b="0"/>
                  <wp:docPr id="3" name="Imagen 7" descr="El mapa conceptual como herramienta para el aprendizaje – CEDARM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 mapa conceptual como herramienta para el aprendizaje – CEDARMADA"/>
                          <pic:cNvPicPr>
                            <a:picLocks noChangeAspect="1" noChangeArrowheads="1"/>
                          </pic:cNvPicPr>
                        </pic:nvPicPr>
                        <pic:blipFill>
                          <a:blip r:embed="rId13" cstate="print"/>
                          <a:srcRect/>
                          <a:stretch>
                            <a:fillRect/>
                          </a:stretch>
                        </pic:blipFill>
                        <pic:spPr bwMode="auto">
                          <a:xfrm>
                            <a:off x="0" y="0"/>
                            <a:ext cx="3244439" cy="2305230"/>
                          </a:xfrm>
                          <a:prstGeom prst="rect">
                            <a:avLst/>
                          </a:prstGeom>
                          <a:noFill/>
                          <a:ln w="9525">
                            <a:noFill/>
                            <a:miter lim="800000"/>
                            <a:headEnd/>
                            <a:tailEnd/>
                          </a:ln>
                        </pic:spPr>
                      </pic:pic>
                    </a:graphicData>
                  </a:graphic>
                </wp:inline>
              </w:drawing>
            </w:r>
          </w:p>
          <w:p w:rsidR="00A4042D" w:rsidRPr="0042056C" w:rsidRDefault="00A4042D" w:rsidP="0042056C">
            <w:pPr>
              <w:shd w:val="clear" w:color="auto" w:fill="FFFFFF"/>
              <w:rPr>
                <w:rFonts w:ascii="Arial" w:eastAsia="Times New Roman" w:hAnsi="Arial" w:cs="Arial"/>
                <w:color w:val="3A3A3A"/>
                <w:sz w:val="32"/>
                <w:szCs w:val="32"/>
              </w:rPr>
            </w:pPr>
          </w:p>
          <w:p w:rsidR="0042056C" w:rsidRDefault="0042056C" w:rsidP="0042056C">
            <w:pPr>
              <w:rPr>
                <w:rFonts w:cs="TT15Ct00"/>
                <w:color w:val="0F243E" w:themeColor="text2" w:themeShade="80"/>
                <w:sz w:val="28"/>
                <w:szCs w:val="24"/>
              </w:rPr>
            </w:pPr>
          </w:p>
        </w:tc>
      </w:tr>
    </w:tbl>
    <w:p w:rsidR="0042056C" w:rsidRDefault="00DE55A7" w:rsidP="0042056C">
      <w:pPr>
        <w:rPr>
          <w:rFonts w:cs="TT15Ct00"/>
          <w:color w:val="0F243E" w:themeColor="text2" w:themeShade="80"/>
          <w:sz w:val="28"/>
          <w:szCs w:val="24"/>
        </w:rPr>
      </w:pPr>
      <w:r>
        <w:rPr>
          <w:rFonts w:cs="TT15Ct00"/>
          <w:color w:val="0F243E" w:themeColor="text2" w:themeShade="80"/>
          <w:sz w:val="28"/>
          <w:szCs w:val="24"/>
        </w:rPr>
        <w:lastRenderedPageBreak/>
        <w:t xml:space="preserve">TIENE QUE TENER TÍTULO, FECHA, TU NOMBRE Y CURSO.  CUANDO CREAS QUE ESTÁ LISTO, LE SACAS UNA FOTO Y ME LA ENVÍAS A MI CORREO (por favor…)  - </w:t>
      </w:r>
      <w:hyperlink r:id="rId14" w:history="1">
        <w:r w:rsidRPr="00196425">
          <w:rPr>
            <w:rStyle w:val="Hipervnculo"/>
            <w:rFonts w:cs="TT15Ct00"/>
            <w:sz w:val="28"/>
            <w:szCs w:val="24"/>
          </w:rPr>
          <w:t>siptaple@gmail.com</w:t>
        </w:r>
      </w:hyperlink>
      <w:r>
        <w:rPr>
          <w:rFonts w:cs="TT15Ct00"/>
          <w:color w:val="0F243E" w:themeColor="text2" w:themeShade="80"/>
          <w:sz w:val="28"/>
          <w:szCs w:val="24"/>
        </w:rPr>
        <w:t xml:space="preserve"> </w:t>
      </w:r>
    </w:p>
    <w:p w:rsidR="00DE55A7" w:rsidRDefault="00441F89" w:rsidP="0042056C">
      <w:pPr>
        <w:rPr>
          <w:rFonts w:cs="TT15Ct00"/>
          <w:color w:val="0F243E" w:themeColor="text2" w:themeShade="80"/>
          <w:sz w:val="28"/>
          <w:szCs w:val="24"/>
        </w:rPr>
      </w:pPr>
      <w:r>
        <w:rPr>
          <w:rFonts w:cs="TT15Ct00"/>
          <w:noProof/>
          <w:color w:val="0F243E" w:themeColor="text2" w:themeShade="80"/>
          <w:sz w:val="28"/>
          <w:szCs w:val="24"/>
        </w:rPr>
        <mc:AlternateContent>
          <mc:Choice Requires="wps">
            <w:drawing>
              <wp:anchor distT="0" distB="0" distL="114300" distR="114300" simplePos="0" relativeHeight="251708416" behindDoc="0" locked="0" layoutInCell="1" allowOverlap="1">
                <wp:simplePos x="0" y="0"/>
                <wp:positionH relativeFrom="column">
                  <wp:posOffset>1323975</wp:posOffset>
                </wp:positionH>
                <wp:positionV relativeFrom="paragraph">
                  <wp:posOffset>280035</wp:posOffset>
                </wp:positionV>
                <wp:extent cx="2572385" cy="331470"/>
                <wp:effectExtent l="714375" t="12700" r="8890" b="8255"/>
                <wp:wrapNone/>
                <wp:docPr id="5"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2385" cy="331470"/>
                        </a:xfrm>
                        <a:prstGeom prst="wedgeRoundRectCallout">
                          <a:avLst>
                            <a:gd name="adj1" fmla="val -77449"/>
                            <a:gd name="adj2" fmla="val 8236"/>
                            <a:gd name="adj3" fmla="val 16667"/>
                          </a:avLst>
                        </a:prstGeom>
                        <a:solidFill>
                          <a:schemeClr val="accent1">
                            <a:lumMod val="20000"/>
                            <a:lumOff val="80000"/>
                          </a:schemeClr>
                        </a:solidFill>
                        <a:ln w="15875">
                          <a:solidFill>
                            <a:schemeClr val="accent5">
                              <a:lumMod val="50000"/>
                              <a:lumOff val="0"/>
                            </a:schemeClr>
                          </a:solidFill>
                          <a:miter lim="800000"/>
                          <a:headEnd/>
                          <a:tailEnd/>
                        </a:ln>
                      </wps:spPr>
                      <wps:txbx>
                        <w:txbxContent>
                          <w:p w:rsidR="00DE55A7" w:rsidRDefault="00DE55A7">
                            <w:r>
                              <w:t>VAMOS A LA LECTURA ENTONCES…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6" o:spid="_x0000_s1032" type="#_x0000_t62" style="position:absolute;margin-left:104.25pt;margin-top:22.05pt;width:202.55pt;height:26.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fOqjgIAAE4FAAAOAAAAZHJzL2Uyb0RvYy54bWysVNtu2zAMfR+wfxD03jrOzakRpyjSdRjQ&#10;bUW7fYAiybE23SbJcdqvHyU7mbu+DXsRRIk6PCQPtb4+KokO3HlhdIXzywlGXFPDhN5X+Pu3u4sV&#10;Rj4QzYg0mlf4mXt8vXn/bt3Zkk9NYyTjDgGI9mVnK9yEYMss87ThivhLY7mGy9o4RQKYbp8xRzpA&#10;VzKbTibLrDOOWWco9x5Ob/tLvEn4dc1p+FrXngckKwzcQlpdWndxzTZrUu4dsY2gAw3yDywUERqC&#10;nqFuSSCodeINlBLUGW/qcEmNykxdC8pTDpBNPvkrm6eGWJ5ygeJ4ey6T/3+w9MvhwSHBKrzASBMF&#10;Lbppg0mRUbGM9emsL8HtyT64mKG394b+9EibbUP0nt84Z7qGEwas8uifvXoQDQ9P0a77bBjAE4BP&#10;pTrWTkVAKAI6po48nzvCjwFROJwuiulsBdQo3M1m+bxILctIeXptnQ8fuVEobirccbbnj6bV7BF6&#10;vyVSmjakcORw70NqERsSJexHjlGtJHT8QCS6KIr5/GqQxMhpOnZaTWepKtDqkcts7JIvl8siVYKU&#10;Q1QgfCKaamikYHdCymRErfOtdAhIQH0o5TrkibNsFRStPwe1Twa9wjGouj9enY4hRJqaiARNAGsc&#10;RGrUQX8Wq2KRkF9dnt+NGfR+YwaLUyhSjhmcOnJGeRtdiQBTLoWqcOI75BFV80GzNIOBCNnvgbrU&#10;g4yicnoFhuPumHR61uTOsGfQlTP9UMMnBJvGuBeMOhjoCvtfLXEcI/lJgzav8vk8/gDJmIOuwHDj&#10;m934hmgKUBUOGPXbbeh/jdY6sW8gUt8hbeK41CKchN+zGujD0KZiDB9M/BXGdvL68w1ufgMAAP//&#10;AwBQSwMEFAAGAAgAAAAhAMFrOPTfAAAACQEAAA8AAABkcnMvZG93bnJldi54bWxMj8FOwzAQRO9I&#10;/IO1SNyokyZEJc2mAgRIqFxIkXp1YpNE2OvIdpvw95gTHFfzNPO22i1Gs7NyfrSEkK4SYIo6K0fq&#10;ET4OzzcbYD4IkkJbUgjfysOuvryoRCntTO/q3ISexRLypUAYQphKzn03KCP8yk6KYvZpnREhnq7n&#10;0ok5lhvN10lScCNGiguDmNTjoLqv5mQQnCmOry85z/RD2+zfntK9PswO8fpqud8CC2oJfzD86kd1&#10;qKNTa08kPdMI62RzG1GEPE+BRaBIswJYi3BXZMDriv//oP4BAAD//wMAUEsBAi0AFAAGAAgAAAAh&#10;ALaDOJL+AAAA4QEAABMAAAAAAAAAAAAAAAAAAAAAAFtDb250ZW50X1R5cGVzXS54bWxQSwECLQAU&#10;AAYACAAAACEAOP0h/9YAAACUAQAACwAAAAAAAAAAAAAAAAAvAQAAX3JlbHMvLnJlbHNQSwECLQAU&#10;AAYACAAAACEAkL3zqo4CAABOBQAADgAAAAAAAAAAAAAAAAAuAgAAZHJzL2Uyb0RvYy54bWxQSwEC&#10;LQAUAAYACAAAACEAwWs49N8AAAAJAQAADwAAAAAAAAAAAAAAAADoBAAAZHJzL2Rvd25yZXYueG1s&#10;UEsFBgAAAAAEAAQA8wAAAPQFAAAAAA==&#10;" adj="-5929,12579" fillcolor="#dbe5f1 [660]" strokecolor="#205867 [1608]" strokeweight="1.25pt">
                <v:textbox>
                  <w:txbxContent>
                    <w:p w:rsidR="00DE55A7" w:rsidRDefault="00DE55A7">
                      <w:r>
                        <w:t>VAMOS A LA LECTURA ENTONCES…</w:t>
                      </w:r>
                    </w:p>
                  </w:txbxContent>
                </v:textbox>
              </v:shape>
            </w:pict>
          </mc:Fallback>
        </mc:AlternateContent>
      </w:r>
      <w:r w:rsidR="00DE55A7">
        <w:rPr>
          <w:rFonts w:cs="TT15Ct00"/>
          <w:noProof/>
          <w:color w:val="0F243E" w:themeColor="text2" w:themeShade="80"/>
          <w:sz w:val="28"/>
          <w:szCs w:val="24"/>
        </w:rPr>
        <w:drawing>
          <wp:anchor distT="0" distB="0" distL="114300" distR="114300" simplePos="0" relativeHeight="251707392" behindDoc="0" locked="0" layoutInCell="1" allowOverlap="1">
            <wp:simplePos x="0" y="0"/>
            <wp:positionH relativeFrom="column">
              <wp:posOffset>-274955</wp:posOffset>
            </wp:positionH>
            <wp:positionV relativeFrom="paragraph">
              <wp:posOffset>229235</wp:posOffset>
            </wp:positionV>
            <wp:extent cx="784225" cy="1034415"/>
            <wp:effectExtent l="19050" t="0" r="0" b="0"/>
            <wp:wrapThrough wrapText="bothSides">
              <wp:wrapPolygon edited="0">
                <wp:start x="-525" y="0"/>
                <wp:lineTo x="-525" y="21083"/>
                <wp:lineTo x="21513" y="21083"/>
                <wp:lineTo x="21513" y="0"/>
                <wp:lineTo x="-525" y="0"/>
              </wp:wrapPolygon>
            </wp:wrapThrough>
            <wp:docPr id="10" name="Imagen 10" descr="Representación 3D de una caricatura ratón sosteniendo una señ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presentación 3D de una caricatura ratón sosteniendo una señal ..."/>
                    <pic:cNvPicPr>
                      <a:picLocks noChangeAspect="1" noChangeArrowheads="1"/>
                    </pic:cNvPicPr>
                  </pic:nvPicPr>
                  <pic:blipFill>
                    <a:blip r:embed="rId15" cstate="print"/>
                    <a:srcRect/>
                    <a:stretch>
                      <a:fillRect/>
                    </a:stretch>
                  </pic:blipFill>
                  <pic:spPr bwMode="auto">
                    <a:xfrm>
                      <a:off x="0" y="0"/>
                      <a:ext cx="784225" cy="1034415"/>
                    </a:xfrm>
                    <a:prstGeom prst="rect">
                      <a:avLst/>
                    </a:prstGeom>
                    <a:noFill/>
                    <a:ln w="9525">
                      <a:noFill/>
                      <a:miter lim="800000"/>
                      <a:headEnd/>
                      <a:tailEnd/>
                    </a:ln>
                  </pic:spPr>
                </pic:pic>
              </a:graphicData>
            </a:graphic>
          </wp:anchor>
        </w:drawing>
      </w:r>
    </w:p>
    <w:p w:rsidR="00DE55A7" w:rsidRPr="0042056C" w:rsidRDefault="00DE55A7" w:rsidP="0042056C">
      <w:pPr>
        <w:rPr>
          <w:rFonts w:cs="TT15Ct00"/>
          <w:color w:val="0F243E" w:themeColor="text2" w:themeShade="80"/>
          <w:sz w:val="28"/>
          <w:szCs w:val="24"/>
        </w:rPr>
      </w:pPr>
    </w:p>
    <w:p w:rsidR="0042056C" w:rsidRPr="0042056C" w:rsidRDefault="0042056C" w:rsidP="00725A23">
      <w:pPr>
        <w:rPr>
          <w:rFonts w:cs="TT15Ct00"/>
          <w:b/>
          <w:color w:val="C00000"/>
          <w:sz w:val="28"/>
          <w:szCs w:val="24"/>
        </w:rPr>
      </w:pPr>
    </w:p>
    <w:p w:rsidR="001E65F7" w:rsidRDefault="001E65F7" w:rsidP="00DE55A7">
      <w:pPr>
        <w:pStyle w:val="Ttulo1"/>
        <w:shd w:val="clear" w:color="auto" w:fill="FFFFFF"/>
        <w:spacing w:before="0" w:after="111" w:line="649" w:lineRule="atLeast"/>
        <w:jc w:val="center"/>
        <w:rPr>
          <w:rFonts w:ascii="Open Sans" w:hAnsi="Open Sans"/>
          <w:color w:val="111111"/>
          <w:sz w:val="52"/>
          <w:szCs w:val="52"/>
        </w:rPr>
      </w:pPr>
      <w:r>
        <w:rPr>
          <w:rFonts w:ascii="Open Sans" w:hAnsi="Open Sans"/>
          <w:color w:val="111111"/>
          <w:sz w:val="52"/>
          <w:szCs w:val="52"/>
        </w:rPr>
        <w:t>El absolutismo monárquico</w:t>
      </w:r>
    </w:p>
    <w:p w:rsidR="007F3585" w:rsidRDefault="007F3585" w:rsidP="007F3585">
      <w:pPr>
        <w:pStyle w:val="Ttulo5"/>
        <w:shd w:val="clear" w:color="auto" w:fill="FFFFFF"/>
        <w:spacing w:before="332" w:after="174" w:line="396" w:lineRule="atLeast"/>
        <w:rPr>
          <w:color w:val="auto"/>
        </w:rPr>
      </w:pPr>
      <w:r>
        <w:rPr>
          <w:rFonts w:ascii="Arial" w:hAnsi="Arial" w:cs="Arial"/>
          <w:sz w:val="27"/>
          <w:szCs w:val="27"/>
        </w:rPr>
        <w:t>Autor: </w:t>
      </w:r>
      <w:r>
        <w:rPr>
          <w:rFonts w:ascii="Arial" w:hAnsi="Arial" w:cs="Arial"/>
          <w:b/>
          <w:bCs/>
          <w:sz w:val="27"/>
          <w:szCs w:val="27"/>
        </w:rPr>
        <w:t xml:space="preserve">Mariano Fain  </w:t>
      </w:r>
      <w:r w:rsidRPr="007F3585">
        <w:rPr>
          <w:rFonts w:ascii="Arial" w:hAnsi="Arial" w:cs="Arial"/>
          <w:b/>
          <w:bCs/>
          <w:color w:val="auto"/>
          <w:sz w:val="27"/>
          <w:szCs w:val="27"/>
        </w:rPr>
        <w:t xml:space="preserve">  </w:t>
      </w:r>
      <w:hyperlink r:id="rId16" w:history="1">
        <w:r w:rsidRPr="007F3585">
          <w:rPr>
            <w:rStyle w:val="Hipervnculo"/>
            <w:color w:val="auto"/>
          </w:rPr>
          <w:t>https://www.elhistoriador.com.ar/el-absolutismo-monarquico/</w:t>
        </w:r>
      </w:hyperlink>
    </w:p>
    <w:p w:rsidR="007F3585" w:rsidRDefault="007F3585" w:rsidP="00C813BC">
      <w:pPr>
        <w:spacing w:line="240" w:lineRule="auto"/>
        <w:rPr>
          <w:rFonts w:ascii="Verdana" w:hAnsi="Verdana"/>
          <w:color w:val="222222"/>
          <w:shd w:val="clear" w:color="auto" w:fill="FFFFFF"/>
        </w:rPr>
      </w:pPr>
      <w:r>
        <w:rPr>
          <w:rStyle w:val="Textoennegrita"/>
          <w:rFonts w:ascii="Verdana" w:hAnsi="Verdana"/>
          <w:color w:val="222222"/>
          <w:shd w:val="clear" w:color="auto" w:fill="FFFFFF"/>
        </w:rPr>
        <w:t>¿A que se denomina absolutismo monárquico?</w:t>
      </w:r>
      <w:r>
        <w:rPr>
          <w:rFonts w:ascii="Verdana" w:hAnsi="Verdana"/>
          <w:color w:val="222222"/>
        </w:rPr>
        <w:br/>
      </w:r>
      <w:r>
        <w:rPr>
          <w:rFonts w:ascii="Verdana" w:hAnsi="Verdana"/>
          <w:color w:val="222222"/>
          <w:shd w:val="clear" w:color="auto" w:fill="FFFFFF"/>
        </w:rPr>
        <w:t>Fue un régimen político característico de la etapa de transición entre la Edad Media  y la Edad Moderna en Europa occidental. Específicamente tiene lugar entre los siglos XVI al XVIII.</w:t>
      </w:r>
    </w:p>
    <w:p w:rsidR="007F3585" w:rsidRDefault="007F3585" w:rsidP="00C813BC">
      <w:pPr>
        <w:pStyle w:val="NormalWeb"/>
        <w:shd w:val="clear" w:color="auto" w:fill="FFFFFF"/>
        <w:spacing w:before="0" w:beforeAutospacing="0" w:after="411" w:afterAutospacing="0"/>
        <w:rPr>
          <w:rFonts w:ascii="Verdana" w:hAnsi="Verdana"/>
          <w:color w:val="222222"/>
        </w:rPr>
      </w:pPr>
      <w:r>
        <w:rPr>
          <w:rFonts w:ascii="Verdana" w:hAnsi="Verdana"/>
          <w:color w:val="222222"/>
        </w:rPr>
        <w:t>Su característica más destacada es la concentración de todo el poder político en las manos de un monarca.  El rey gobierna sin más restricciones que su propia voluntad, la cual por lo tanto tiene el valor de una norma jurídica. No se concibe la existencia de los poderes entendidos como inherentes a cualquier régimen republicano o democrático, o sea, el ejecutivo, el legislativo y el judicial.</w:t>
      </w:r>
    </w:p>
    <w:p w:rsidR="007F3585" w:rsidRDefault="007F3585" w:rsidP="00C813BC">
      <w:pPr>
        <w:pStyle w:val="NormalWeb"/>
        <w:shd w:val="clear" w:color="auto" w:fill="FFFFFF"/>
        <w:spacing w:before="0" w:beforeAutospacing="0" w:after="411" w:afterAutospacing="0"/>
        <w:rPr>
          <w:rFonts w:ascii="Verdana" w:hAnsi="Verdana"/>
          <w:color w:val="222222"/>
        </w:rPr>
      </w:pPr>
      <w:r>
        <w:rPr>
          <w:rFonts w:ascii="Verdana" w:hAnsi="Verdana"/>
          <w:color w:val="222222"/>
        </w:rPr>
        <w:t>El soberano tiene sólo derechos y el pueblo, sus súbditos, sólo obligaciones.</w:t>
      </w:r>
    </w:p>
    <w:p w:rsidR="007F3585" w:rsidRDefault="007F3585" w:rsidP="00C813BC">
      <w:pPr>
        <w:pStyle w:val="NormalWeb"/>
        <w:shd w:val="clear" w:color="auto" w:fill="FFFFFF"/>
        <w:spacing w:before="0" w:beforeAutospacing="0" w:after="411" w:afterAutospacing="0"/>
        <w:rPr>
          <w:rFonts w:ascii="Verdana" w:hAnsi="Verdana"/>
          <w:color w:val="222222"/>
        </w:rPr>
      </w:pPr>
      <w:r>
        <w:rPr>
          <w:rFonts w:ascii="Verdana" w:hAnsi="Verdana"/>
          <w:color w:val="222222"/>
        </w:rPr>
        <w:t>El absolutismo monárquico surge como una evolución en la acumulación del poder de las monarquías, la cual se incrementa a partir de la Alta Edad Media alcanzando su cenit en la modernidad.</w:t>
      </w:r>
    </w:p>
    <w:p w:rsidR="007F3585" w:rsidRDefault="007F3585" w:rsidP="00C813BC">
      <w:pPr>
        <w:pStyle w:val="NormalWeb"/>
        <w:shd w:val="clear" w:color="auto" w:fill="FFFFFF"/>
        <w:spacing w:before="0" w:beforeAutospacing="0" w:after="411" w:afterAutospacing="0"/>
        <w:rPr>
          <w:rFonts w:ascii="Verdana" w:hAnsi="Verdana"/>
          <w:color w:val="222222"/>
        </w:rPr>
      </w:pPr>
      <w:r>
        <w:rPr>
          <w:rStyle w:val="Textoennegrita"/>
          <w:rFonts w:ascii="Verdana" w:hAnsi="Verdana"/>
          <w:color w:val="222222"/>
        </w:rPr>
        <w:t>¿Quién fue el monarca absoluto más representativo?</w:t>
      </w:r>
      <w:r>
        <w:rPr>
          <w:rFonts w:ascii="Verdana" w:hAnsi="Verdana"/>
          <w:color w:val="222222"/>
        </w:rPr>
        <w:br/>
        <w:t>El paradigma de rey absolutista fue Luis XIV, aquel que supo sintetizar los principios de este régimen en una fórmula memorable: “L’État, c’est moi” (El Estado soy yo).</w:t>
      </w:r>
    </w:p>
    <w:p w:rsidR="007F3585" w:rsidRDefault="007F3585" w:rsidP="00C813BC">
      <w:pPr>
        <w:pStyle w:val="NormalWeb"/>
        <w:shd w:val="clear" w:color="auto" w:fill="FFFFFF"/>
        <w:spacing w:before="0" w:beforeAutospacing="0" w:after="411" w:afterAutospacing="0"/>
        <w:rPr>
          <w:rFonts w:ascii="Verdana" w:hAnsi="Verdana"/>
          <w:color w:val="222222"/>
        </w:rPr>
      </w:pPr>
      <w:r>
        <w:rPr>
          <w:rFonts w:ascii="Verdana" w:hAnsi="Verdana"/>
          <w:color w:val="222222"/>
        </w:rPr>
        <w:t>Su sucesor también pudo expresarlo con suma claridad: “Es sólo en mi persona donde reside el poder soberano, cuyo carácter propio es el espíritu de consejo, de justicia y de razón; es a mí a quien deben mis cortesanos su existencia y su autoridad; la plenitud de su autoridad que ellos no ejercen más que en mi nombre reside siempre en mí y no puede volverse nunca contra mí; sólo a mí pertenece el poder legislativo sin dependencia y sin división (…)”.</w:t>
      </w:r>
      <w:bookmarkStart w:id="1" w:name="_ftnref1"/>
      <w:r w:rsidR="002D10C7">
        <w:rPr>
          <w:rFonts w:ascii="Verdana" w:hAnsi="Verdana"/>
          <w:color w:val="222222"/>
        </w:rPr>
        <w:fldChar w:fldCharType="begin"/>
      </w:r>
      <w:r>
        <w:rPr>
          <w:rFonts w:ascii="Verdana" w:hAnsi="Verdana"/>
          <w:color w:val="222222"/>
        </w:rPr>
        <w:instrText xml:space="preserve"> HYPERLINK "https://www.elhistoriador.com.ar/el-absolutismo-monarquico/" \l "_ftn1" \o "" </w:instrText>
      </w:r>
      <w:r w:rsidR="002D10C7">
        <w:rPr>
          <w:rFonts w:ascii="Verdana" w:hAnsi="Verdana"/>
          <w:color w:val="222222"/>
        </w:rPr>
        <w:fldChar w:fldCharType="separate"/>
      </w:r>
      <w:r>
        <w:rPr>
          <w:rStyle w:val="Hipervnculo"/>
          <w:rFonts w:ascii="Verdana" w:hAnsi="Verdana"/>
          <w:b/>
          <w:bCs/>
          <w:color w:val="20A0C7"/>
        </w:rPr>
        <w:t>1</w:t>
      </w:r>
      <w:r w:rsidR="002D10C7">
        <w:rPr>
          <w:rFonts w:ascii="Verdana" w:hAnsi="Verdana"/>
          <w:color w:val="222222"/>
        </w:rPr>
        <w:fldChar w:fldCharType="end"/>
      </w:r>
      <w:bookmarkEnd w:id="1"/>
    </w:p>
    <w:p w:rsidR="007F3585" w:rsidRPr="007F3585" w:rsidRDefault="007F3585" w:rsidP="007F3585">
      <w:r>
        <w:rPr>
          <w:rStyle w:val="Textoennegrita"/>
          <w:rFonts w:ascii="Verdana" w:hAnsi="Verdana"/>
          <w:color w:val="222222"/>
          <w:shd w:val="clear" w:color="auto" w:fill="FFFFFF"/>
        </w:rPr>
        <w:t>¿Cuáles eran las costumbres diarias de los monarcas absolutistas?</w:t>
      </w:r>
      <w:r>
        <w:rPr>
          <w:rFonts w:ascii="Verdana" w:hAnsi="Verdana"/>
          <w:color w:val="222222"/>
        </w:rPr>
        <w:br/>
      </w:r>
      <w:r>
        <w:rPr>
          <w:rFonts w:ascii="Verdana" w:hAnsi="Verdana"/>
          <w:color w:val="222222"/>
          <w:shd w:val="clear" w:color="auto" w:fill="FFFFFF"/>
        </w:rPr>
        <w:t xml:space="preserve">A modo de ejemplo muy gráfica resulta una jornada de la vida de Luis XIV según la describen J. Isaac y Alberto Malet: “Luis XIV tenía pocas ideas que le fueran propias; sólo tenía una muy arraigada en la mente y que fue dominante en su vida. En su infancia le habían dicho que el rey era una divinidad visible, un semidiós. El primer modelo de escritura que le dieron para que copiara estaba concebido así: ‘Se debe homenaje a los Reyes, ellos hacen lo que les place’. Estaba pues convencido de que él era un ser aparte, que tenía su corona por voluntad divina y que era por la gracia de aquél que él representaba en la tierra. De esta idea, que casi todo el mundo admitía entonces, Luis XIV deducía dos consecuencias. En primer lugar, como representante de Dios, debía ser dueño absoluto, disponer libremente de los bienes, de la persona y de la vida misma de sus súbditos, los cuales tenían el deber de obedecer ‘sin discernimiento’. En segundo lugar, </w:t>
      </w:r>
      <w:r>
        <w:rPr>
          <w:rFonts w:ascii="Verdana" w:hAnsi="Verdana"/>
          <w:color w:val="222222"/>
          <w:shd w:val="clear" w:color="auto" w:fill="FFFFFF"/>
        </w:rPr>
        <w:lastRenderedPageBreak/>
        <w:t>tenía la obligación de cumplir concienzudamente su oficio de Rey (la frase es de él). Debía, en fin, trabajar y atender en todo al bien del estado. La idea de que él era el representante de Dios, infundió a Luis XIV el más prodigioso orgullo. Tomó por emblema un Sol resplandeciente, y de aquí el sobrenombre de Rey del Sol. Sin temor del diablo, pretende Saint-Simón, se hubiera hecho adorar y no habrían faltado adoradores: los cortesanos se descubrían para atravesar su cámara vacía y, delante del lecho real o del cofre que contenía las toallas del rey, hacían una reverencia, como en la iglesia, delante del Tabernáculo. Organizó el culto de la majestad real, y cada uno de los actos ordinarios de su vida diaria, como levantarse, comer, pasearse, ir de caza, cenar y acostarse, llegó a ser un ejercicio del culto; una ceremonia pública cuyos pormenores estaban minuciosamente fijados por un reglamento: eso se llamaba ‘etiqueta’. Se levantaba a las ocho de la mañana, e inmediatamente los cortesanos eran introducidos en su cámara por series, que se llamaban entradas. A la hora de levantarse había seis entradas, al cabo de las cuales había por lo menos unas cien personas en la real cámara. Los más favorecidos eran admitidos desde el momento en que el rey salía de la cama y se ponía la bata o traje de mañana; los menos favorecidos no entraban sino cuando se había frotado las manos con una toalla en alcohol y acababa de vestirse. La etiqueta indicaba las personas que debían presentar las diferentes prendas de vestir. Verbigracia: la camisa, llevada en una envoltura de seda blanca, debía ser presentada por un hijo del rey o un príncipe de sangre y sólo a falta de estos, por el gran chambelán. La manga derecha la presentaba el sumiller de corps y la izquierda el primer guardarropa real. El jefe del ropero ayudaba al rey a ponerse y abrocharse el pantalón. Ya vestido el rey pasaba a su gabinete, daba órdenes para el día y después iba a misa. Al salir de la capilla, celebraba consejo con sus ministros hasta la una y algunas veces hasta más tarde. A la una comía solo en su cámara; la etiqueta era tan minuciosa como para levantarse. Cada plato lo llevaba un gentilhombre, precedido de un ujier y de un jefe de comedor, que tres guardias de corps escoltaban con la carabina al hombro”. </w:t>
      </w:r>
      <w:bookmarkStart w:id="2" w:name="_ftnref2"/>
      <w:r w:rsidR="002D10C7">
        <w:fldChar w:fldCharType="begin"/>
      </w:r>
      <w:r>
        <w:instrText xml:space="preserve"> HYPERLINK "https://www.elhistoriador.com.ar/el-absolutismo-monarquico/" \l "_ftn2" \o "" </w:instrText>
      </w:r>
      <w:r w:rsidR="002D10C7">
        <w:fldChar w:fldCharType="separate"/>
      </w:r>
      <w:r>
        <w:rPr>
          <w:rStyle w:val="Hipervnculo"/>
          <w:rFonts w:ascii="Verdana" w:hAnsi="Verdana"/>
          <w:b/>
          <w:bCs/>
          <w:color w:val="20A0C7"/>
          <w:shd w:val="clear" w:color="auto" w:fill="FFFFFF"/>
        </w:rPr>
        <w:t>2</w:t>
      </w:r>
      <w:r w:rsidR="002D10C7">
        <w:fldChar w:fldCharType="end"/>
      </w:r>
      <w:bookmarkEnd w:id="2"/>
    </w:p>
    <w:p w:rsidR="007F3585" w:rsidRDefault="007F3585" w:rsidP="007F3585">
      <w:pPr>
        <w:pStyle w:val="NormalWeb"/>
        <w:shd w:val="clear" w:color="auto" w:fill="FFFFFF"/>
        <w:spacing w:before="0" w:beforeAutospacing="0" w:after="411" w:afterAutospacing="0" w:line="411" w:lineRule="atLeast"/>
        <w:rPr>
          <w:rFonts w:ascii="Verdana" w:hAnsi="Verdana"/>
          <w:color w:val="222222"/>
        </w:rPr>
      </w:pPr>
      <w:r>
        <w:rPr>
          <w:rStyle w:val="Textoennegrita"/>
          <w:rFonts w:ascii="Verdana" w:hAnsi="Verdana"/>
          <w:color w:val="222222"/>
        </w:rPr>
        <w:t>¿De qué manera los reyes justificaban tal acumulación de poder?</w:t>
      </w:r>
      <w:r>
        <w:rPr>
          <w:rFonts w:ascii="Verdana" w:hAnsi="Verdana"/>
          <w:color w:val="222222"/>
        </w:rPr>
        <w:br/>
        <w:t>Dos eran los medios argumentativos tendientes a legitimar el ejercicio absoluto del poder por parte de los monarcas. Uno podríamos denominarlo religioso y el otro, filosófico.</w:t>
      </w:r>
    </w:p>
    <w:p w:rsidR="007F3585" w:rsidRDefault="007F3585" w:rsidP="00C813BC">
      <w:pPr>
        <w:pStyle w:val="NormalWeb"/>
        <w:shd w:val="clear" w:color="auto" w:fill="FFFFFF"/>
        <w:spacing w:before="0" w:beforeAutospacing="0" w:after="411" w:afterAutospacing="0"/>
        <w:rPr>
          <w:rFonts w:ascii="Verdana" w:hAnsi="Verdana"/>
          <w:color w:val="222222"/>
        </w:rPr>
      </w:pPr>
      <w:r>
        <w:rPr>
          <w:rFonts w:ascii="Verdana" w:hAnsi="Verdana"/>
          <w:color w:val="222222"/>
        </w:rPr>
        <w:t>El primero es el que le da origen a la llamada teoría del derecho divino</w:t>
      </w:r>
      <w:r>
        <w:rPr>
          <w:rStyle w:val="nfasis"/>
          <w:rFonts w:ascii="Verdana" w:hAnsi="Verdana"/>
          <w:color w:val="222222"/>
        </w:rPr>
        <w:t>, </w:t>
      </w:r>
      <w:r>
        <w:rPr>
          <w:rFonts w:ascii="Verdana" w:hAnsi="Verdana"/>
          <w:color w:val="222222"/>
        </w:rPr>
        <w:t>que afirma que los reyes gobiernan por ser los representantes de Dios en la Tierra y por lo tanto sin restricciones y debiendo sólo rendir cuenta por sus actos ante él.</w:t>
      </w:r>
      <w:r>
        <w:rPr>
          <w:rFonts w:ascii="Verdana" w:hAnsi="Verdana"/>
          <w:color w:val="222222"/>
        </w:rPr>
        <w:br/>
        <w:t>El principal teólogo y defensor de esta teoría/doctrina fue el francés Jacques Bossuet, quien expresaba: “Dios establece a los reyes como sus ministros y reina a través de ellos sobre los pueblos (…). Los príncipes actúan, pues, como ministros de Dios y son sus representantes en la Tierra. Por esto, el trono real no es el trono de un hombre sino el trono de Dios mismo. Así, la persona de los reyes es sagrada y atentar contra ellos es un sacrilegio. Se debe obedecer a los príncipes por principio de religión y de conciencia. El servicio de Dios y el respeto por los reyes son cosas unidas (…) Dios ha puesto en los príncipes algo de divino”. </w:t>
      </w:r>
      <w:bookmarkStart w:id="3" w:name="_ftnref3"/>
      <w:r w:rsidR="002D10C7">
        <w:rPr>
          <w:rFonts w:ascii="Verdana" w:hAnsi="Verdana"/>
          <w:color w:val="222222"/>
        </w:rPr>
        <w:fldChar w:fldCharType="begin"/>
      </w:r>
      <w:r>
        <w:rPr>
          <w:rFonts w:ascii="Verdana" w:hAnsi="Verdana"/>
          <w:color w:val="222222"/>
        </w:rPr>
        <w:instrText xml:space="preserve"> HYPERLINK "https://www.elhistoriador.com.ar/el-absolutismo-monarquico/" \l "_ftn3" \o "" </w:instrText>
      </w:r>
      <w:r w:rsidR="002D10C7">
        <w:rPr>
          <w:rFonts w:ascii="Verdana" w:hAnsi="Verdana"/>
          <w:color w:val="222222"/>
        </w:rPr>
        <w:fldChar w:fldCharType="separate"/>
      </w:r>
      <w:r>
        <w:rPr>
          <w:rStyle w:val="Hipervnculo"/>
          <w:rFonts w:ascii="Verdana" w:hAnsi="Verdana"/>
          <w:b/>
          <w:bCs/>
          <w:color w:val="20A0C7"/>
        </w:rPr>
        <w:t>3</w:t>
      </w:r>
      <w:r w:rsidR="002D10C7">
        <w:rPr>
          <w:rFonts w:ascii="Verdana" w:hAnsi="Verdana"/>
          <w:color w:val="222222"/>
        </w:rPr>
        <w:fldChar w:fldCharType="end"/>
      </w:r>
      <w:bookmarkEnd w:id="3"/>
    </w:p>
    <w:p w:rsidR="007F3585" w:rsidRDefault="007F3585" w:rsidP="00C813BC">
      <w:pPr>
        <w:pStyle w:val="NormalWeb"/>
        <w:shd w:val="clear" w:color="auto" w:fill="FFFFFF"/>
        <w:spacing w:before="0" w:beforeAutospacing="0" w:after="411" w:afterAutospacing="0"/>
        <w:rPr>
          <w:rFonts w:ascii="Verdana" w:hAnsi="Verdana"/>
          <w:color w:val="222222"/>
        </w:rPr>
      </w:pPr>
      <w:r>
        <w:rPr>
          <w:rFonts w:ascii="Verdana" w:hAnsi="Verdana"/>
          <w:color w:val="222222"/>
        </w:rPr>
        <w:t>Otro defensor de la teoría del derecho divino  supo expresar: “Dado que, después de Dios, nada hay mayor sobre la tierra que los príncipes soberanos, instituidos per Él como sus lugartenientes para mandar a los demás hombres, es preciso prestar atención a su condición para, así, respetar y reverenciar su majestad con la sumisión debida, y pensar y hablar de ellos dignamente, ya que quien menosprecia a su príncipe soberano menosprecia a Dios, del cual es su imagen sobre la tierra”. </w:t>
      </w:r>
      <w:bookmarkStart w:id="4" w:name="_ftnref4"/>
      <w:r w:rsidR="002D10C7">
        <w:rPr>
          <w:rFonts w:ascii="Verdana" w:hAnsi="Verdana"/>
          <w:color w:val="222222"/>
        </w:rPr>
        <w:fldChar w:fldCharType="begin"/>
      </w:r>
      <w:r>
        <w:rPr>
          <w:rFonts w:ascii="Verdana" w:hAnsi="Verdana"/>
          <w:color w:val="222222"/>
        </w:rPr>
        <w:instrText xml:space="preserve"> HYPERLINK "https://www.elhistoriador.com.ar/el-absolutismo-monarquico/" \l "_ftn4" \o "" </w:instrText>
      </w:r>
      <w:r w:rsidR="002D10C7">
        <w:rPr>
          <w:rFonts w:ascii="Verdana" w:hAnsi="Verdana"/>
          <w:color w:val="222222"/>
        </w:rPr>
        <w:fldChar w:fldCharType="separate"/>
      </w:r>
      <w:r>
        <w:rPr>
          <w:rStyle w:val="Hipervnculo"/>
          <w:rFonts w:ascii="Verdana" w:hAnsi="Verdana"/>
          <w:b/>
          <w:bCs/>
          <w:color w:val="20A0C7"/>
        </w:rPr>
        <w:t>4</w:t>
      </w:r>
      <w:r w:rsidR="002D10C7">
        <w:rPr>
          <w:rFonts w:ascii="Verdana" w:hAnsi="Verdana"/>
          <w:color w:val="222222"/>
        </w:rPr>
        <w:fldChar w:fldCharType="end"/>
      </w:r>
      <w:bookmarkEnd w:id="4"/>
    </w:p>
    <w:p w:rsidR="007F3585" w:rsidRDefault="007F3585" w:rsidP="00C813BC">
      <w:pPr>
        <w:pStyle w:val="NormalWeb"/>
        <w:shd w:val="clear" w:color="auto" w:fill="FFFFFF"/>
        <w:spacing w:before="0" w:beforeAutospacing="0" w:after="411" w:afterAutospacing="0"/>
        <w:rPr>
          <w:rFonts w:ascii="Verdana" w:hAnsi="Verdana"/>
          <w:color w:val="222222"/>
        </w:rPr>
      </w:pPr>
      <w:r>
        <w:rPr>
          <w:rFonts w:ascii="Verdana" w:hAnsi="Verdana"/>
          <w:color w:val="222222"/>
        </w:rPr>
        <w:t xml:space="preserve">Pero sin apelar a la teoría del derecho divino, otros pensadores justificaron la necesidad de un gobierno absoluto. El mayor exponente fue el contractualista </w:t>
      </w:r>
      <w:r>
        <w:rPr>
          <w:rFonts w:ascii="Verdana" w:hAnsi="Verdana"/>
          <w:color w:val="222222"/>
        </w:rPr>
        <w:lastRenderedPageBreak/>
        <w:t>Thomas Hobbes, quien entendía que la única forma de imponerle un freno a la maldad intrínseca del ser humano  era merced a la creación de un gobierno fuerte, que surge de la renuncia de todos los derechos de quienes forman parte de la sociedad con el objetivo de poner fin a la “guerra de todos contra todos”.</w:t>
      </w:r>
    </w:p>
    <w:p w:rsidR="007F3585" w:rsidRDefault="007F3585" w:rsidP="00C813BC">
      <w:pPr>
        <w:pStyle w:val="NormalWeb"/>
        <w:shd w:val="clear" w:color="auto" w:fill="FFFFFF"/>
        <w:spacing w:before="0" w:beforeAutospacing="0" w:after="411" w:afterAutospacing="0"/>
        <w:rPr>
          <w:rFonts w:ascii="Verdana" w:hAnsi="Verdana"/>
          <w:color w:val="222222"/>
        </w:rPr>
      </w:pPr>
      <w:r>
        <w:rPr>
          <w:rStyle w:val="Textoennegrita"/>
          <w:rFonts w:ascii="Verdana" w:hAnsi="Verdana"/>
          <w:color w:val="222222"/>
        </w:rPr>
        <w:t>¿La Biblia en algún pasaje o fragmento menciona o hace referencia al ejercicio del poder?</w:t>
      </w:r>
      <w:r>
        <w:rPr>
          <w:rFonts w:ascii="Verdana" w:hAnsi="Verdana"/>
          <w:color w:val="222222"/>
        </w:rPr>
        <w:br/>
        <w:t>Sí. La Epístola a los Romanos que expresa: “Sométase toda persona a las autoridades superiores; porque no hay autoridad sino de parte de Dios, y las que hay, por Dios han sido establecidas. De modo que quien se opone a la autoridad, a lo establecido por Dios resiste; y los que resisten, acarrean condenación para sí mismos”.</w:t>
      </w:r>
    </w:p>
    <w:p w:rsidR="007F3585" w:rsidRDefault="007F3585" w:rsidP="00C813BC">
      <w:pPr>
        <w:pStyle w:val="NormalWeb"/>
        <w:shd w:val="clear" w:color="auto" w:fill="FFFFFF"/>
        <w:spacing w:before="0" w:beforeAutospacing="0" w:after="411" w:afterAutospacing="0"/>
        <w:rPr>
          <w:rFonts w:ascii="Verdana" w:hAnsi="Verdana"/>
          <w:color w:val="222222"/>
        </w:rPr>
      </w:pPr>
      <w:r>
        <w:rPr>
          <w:rStyle w:val="Textoennegrita"/>
          <w:rFonts w:ascii="Verdana" w:hAnsi="Verdana"/>
          <w:color w:val="222222"/>
        </w:rPr>
        <w:t>¿De qué instrumentos y/o estrategias se valieron para extender el poder en todo el territorio?</w:t>
      </w:r>
      <w:r>
        <w:rPr>
          <w:rFonts w:ascii="Verdana" w:hAnsi="Verdana"/>
          <w:color w:val="222222"/>
        </w:rPr>
        <w:br/>
        <w:t>Se aplicaron diferentes medidas como la creación de una burocracia y de  un ejército permanente dependientes del poder central. Se subordinó a la nobleza y a la Iglesia y se utilizaron las actividades diplomáticas.</w:t>
      </w:r>
    </w:p>
    <w:p w:rsidR="007F3585" w:rsidRDefault="007F3585" w:rsidP="00C813BC">
      <w:pPr>
        <w:pStyle w:val="NormalWeb"/>
        <w:shd w:val="clear" w:color="auto" w:fill="FFFFFF"/>
        <w:spacing w:before="0" w:beforeAutospacing="0" w:after="411" w:afterAutospacing="0"/>
        <w:rPr>
          <w:rFonts w:ascii="Verdana" w:hAnsi="Verdana"/>
          <w:color w:val="222222"/>
        </w:rPr>
      </w:pPr>
      <w:r>
        <w:rPr>
          <w:rStyle w:val="Textoennegrita"/>
          <w:rFonts w:ascii="Verdana" w:hAnsi="Verdana"/>
          <w:color w:val="222222"/>
        </w:rPr>
        <w:t>¿Qué tipo de política económica aplicaron los gobiernos absolutistas?</w:t>
      </w:r>
      <w:r>
        <w:rPr>
          <w:rFonts w:ascii="Verdana" w:hAnsi="Verdana"/>
          <w:color w:val="222222"/>
        </w:rPr>
        <w:br/>
        <w:t>Estos gobiernos aplicaron un conjunto de medidas económicas conocidas como mercantilismo. Concebían que la grandeza y poder  de los estados era directamente proporcional a la cantidad de oro y plata que podía acumularse. Proponían la adopción de un conjunto de medidas de carácter proteccionista que inhibieran las erogaciones de metálico, como las prohibiciones a la compra de insumos extranjeros.</w:t>
      </w:r>
    </w:p>
    <w:p w:rsidR="007F3585" w:rsidRDefault="007F3585" w:rsidP="007F3585">
      <w:pPr>
        <w:pStyle w:val="Ttulo6"/>
        <w:shd w:val="clear" w:color="auto" w:fill="FFFFFF"/>
        <w:spacing w:before="332" w:after="174" w:line="380" w:lineRule="atLeast"/>
        <w:rPr>
          <w:rFonts w:ascii="Arial" w:hAnsi="Arial" w:cs="Arial"/>
          <w:color w:val="111111"/>
          <w:sz w:val="25"/>
          <w:szCs w:val="25"/>
        </w:rPr>
      </w:pPr>
      <w:r>
        <w:rPr>
          <w:rFonts w:ascii="Arial" w:hAnsi="Arial" w:cs="Arial"/>
          <w:color w:val="111111"/>
          <w:sz w:val="25"/>
          <w:szCs w:val="25"/>
        </w:rPr>
        <w:t>Referencias</w:t>
      </w:r>
      <w:r>
        <w:rPr>
          <w:rFonts w:ascii="Arial" w:hAnsi="Arial" w:cs="Arial"/>
          <w:b/>
          <w:bCs/>
          <w:color w:val="111111"/>
          <w:sz w:val="25"/>
          <w:szCs w:val="25"/>
        </w:rPr>
        <w:t>:</w:t>
      </w:r>
    </w:p>
    <w:bookmarkStart w:id="5" w:name="_ftn1"/>
    <w:p w:rsidR="007F3585" w:rsidRPr="00C813BC" w:rsidRDefault="002D10C7" w:rsidP="00C813BC">
      <w:pPr>
        <w:pStyle w:val="Ttulo6"/>
        <w:shd w:val="clear" w:color="auto" w:fill="FFFFFF"/>
        <w:spacing w:before="332" w:after="174" w:line="240" w:lineRule="auto"/>
        <w:rPr>
          <w:rFonts w:ascii="Arial" w:hAnsi="Arial" w:cs="Arial"/>
          <w:bCs/>
          <w:i w:val="0"/>
          <w:color w:val="111111"/>
          <w:sz w:val="25"/>
          <w:szCs w:val="25"/>
        </w:rPr>
      </w:pPr>
      <w:r w:rsidRPr="00C813BC">
        <w:rPr>
          <w:rFonts w:ascii="Arial" w:hAnsi="Arial" w:cs="Arial"/>
          <w:bCs/>
          <w:i w:val="0"/>
          <w:color w:val="111111"/>
          <w:sz w:val="25"/>
          <w:szCs w:val="25"/>
        </w:rPr>
        <w:fldChar w:fldCharType="begin"/>
      </w:r>
      <w:r w:rsidR="007F3585" w:rsidRPr="00C813BC">
        <w:rPr>
          <w:rFonts w:ascii="Arial" w:hAnsi="Arial" w:cs="Arial"/>
          <w:bCs/>
          <w:i w:val="0"/>
          <w:color w:val="111111"/>
          <w:sz w:val="25"/>
          <w:szCs w:val="25"/>
        </w:rPr>
        <w:instrText xml:space="preserve"> HYPERLINK "https://www.elhistoriador.com.ar/el-absolutismo-monarquico/" \l "_ftnref1" \o "" </w:instrText>
      </w:r>
      <w:r w:rsidRPr="00C813BC">
        <w:rPr>
          <w:rFonts w:ascii="Arial" w:hAnsi="Arial" w:cs="Arial"/>
          <w:bCs/>
          <w:i w:val="0"/>
          <w:color w:val="111111"/>
          <w:sz w:val="25"/>
          <w:szCs w:val="25"/>
        </w:rPr>
        <w:fldChar w:fldCharType="separate"/>
      </w:r>
      <w:r w:rsidR="007F3585" w:rsidRPr="00C813BC">
        <w:rPr>
          <w:rStyle w:val="Hipervnculo"/>
          <w:rFonts w:ascii="Arial" w:hAnsi="Arial" w:cs="Arial"/>
          <w:i w:val="0"/>
          <w:color w:val="111111"/>
          <w:sz w:val="25"/>
          <w:szCs w:val="25"/>
        </w:rPr>
        <w:t>1</w:t>
      </w:r>
      <w:r w:rsidRPr="00C813BC">
        <w:rPr>
          <w:rFonts w:ascii="Arial" w:hAnsi="Arial" w:cs="Arial"/>
          <w:bCs/>
          <w:i w:val="0"/>
          <w:color w:val="111111"/>
          <w:sz w:val="25"/>
          <w:szCs w:val="25"/>
        </w:rPr>
        <w:fldChar w:fldCharType="end"/>
      </w:r>
      <w:bookmarkEnd w:id="5"/>
      <w:r w:rsidR="007F3585" w:rsidRPr="00C813BC">
        <w:rPr>
          <w:rFonts w:ascii="Arial" w:hAnsi="Arial" w:cs="Arial"/>
          <w:bCs/>
          <w:i w:val="0"/>
          <w:color w:val="111111"/>
          <w:sz w:val="25"/>
          <w:szCs w:val="25"/>
        </w:rPr>
        <w:t> Discurso de Luis XV al Parlamento de París el 3 de marzo de 1766.</w:t>
      </w:r>
    </w:p>
    <w:bookmarkStart w:id="6" w:name="_ftn2"/>
    <w:p w:rsidR="007F3585" w:rsidRPr="00C813BC" w:rsidRDefault="002D10C7" w:rsidP="00C813BC">
      <w:pPr>
        <w:pStyle w:val="Ttulo6"/>
        <w:shd w:val="clear" w:color="auto" w:fill="FFFFFF"/>
        <w:spacing w:before="332" w:after="174" w:line="240" w:lineRule="auto"/>
        <w:rPr>
          <w:rFonts w:ascii="Arial" w:hAnsi="Arial" w:cs="Arial"/>
          <w:bCs/>
          <w:i w:val="0"/>
          <w:color w:val="111111"/>
          <w:sz w:val="25"/>
          <w:szCs w:val="25"/>
        </w:rPr>
      </w:pPr>
      <w:r w:rsidRPr="00C813BC">
        <w:rPr>
          <w:rFonts w:ascii="Arial" w:hAnsi="Arial" w:cs="Arial"/>
          <w:bCs/>
          <w:i w:val="0"/>
          <w:color w:val="111111"/>
          <w:sz w:val="25"/>
          <w:szCs w:val="25"/>
        </w:rPr>
        <w:fldChar w:fldCharType="begin"/>
      </w:r>
      <w:r w:rsidR="007F3585" w:rsidRPr="00C813BC">
        <w:rPr>
          <w:rFonts w:ascii="Arial" w:hAnsi="Arial" w:cs="Arial"/>
          <w:bCs/>
          <w:i w:val="0"/>
          <w:color w:val="111111"/>
          <w:sz w:val="25"/>
          <w:szCs w:val="25"/>
        </w:rPr>
        <w:instrText xml:space="preserve"> HYPERLINK "https://www.elhistoriador.com.ar/el-absolutismo-monarquico/" \l "_ftnref2" \o "" </w:instrText>
      </w:r>
      <w:r w:rsidRPr="00C813BC">
        <w:rPr>
          <w:rFonts w:ascii="Arial" w:hAnsi="Arial" w:cs="Arial"/>
          <w:bCs/>
          <w:i w:val="0"/>
          <w:color w:val="111111"/>
          <w:sz w:val="25"/>
          <w:szCs w:val="25"/>
        </w:rPr>
        <w:fldChar w:fldCharType="separate"/>
      </w:r>
      <w:r w:rsidR="007F3585" w:rsidRPr="00C813BC">
        <w:rPr>
          <w:rStyle w:val="Hipervnculo"/>
          <w:rFonts w:ascii="Arial" w:hAnsi="Arial" w:cs="Arial"/>
          <w:i w:val="0"/>
          <w:color w:val="111111"/>
          <w:sz w:val="25"/>
          <w:szCs w:val="25"/>
        </w:rPr>
        <w:t>2</w:t>
      </w:r>
      <w:r w:rsidRPr="00C813BC">
        <w:rPr>
          <w:rFonts w:ascii="Arial" w:hAnsi="Arial" w:cs="Arial"/>
          <w:bCs/>
          <w:i w:val="0"/>
          <w:color w:val="111111"/>
          <w:sz w:val="25"/>
          <w:szCs w:val="25"/>
        </w:rPr>
        <w:fldChar w:fldCharType="end"/>
      </w:r>
      <w:bookmarkEnd w:id="6"/>
      <w:r w:rsidR="007F3585" w:rsidRPr="00C813BC">
        <w:rPr>
          <w:rFonts w:ascii="Arial" w:hAnsi="Arial" w:cs="Arial"/>
          <w:bCs/>
          <w:i w:val="0"/>
          <w:color w:val="111111"/>
          <w:sz w:val="25"/>
          <w:szCs w:val="25"/>
        </w:rPr>
        <w:t> Alberto Malet y J Isaac, </w:t>
      </w:r>
      <w:r w:rsidR="007F3585" w:rsidRPr="00C813BC">
        <w:rPr>
          <w:rStyle w:val="nfasis"/>
          <w:rFonts w:ascii="Arial" w:hAnsi="Arial" w:cs="Arial"/>
          <w:bCs/>
          <w:color w:val="111111"/>
          <w:sz w:val="25"/>
          <w:szCs w:val="25"/>
        </w:rPr>
        <w:t>Los tiempos modernos</w:t>
      </w:r>
      <w:r w:rsidR="007F3585" w:rsidRPr="00C813BC">
        <w:rPr>
          <w:rFonts w:ascii="Arial" w:hAnsi="Arial" w:cs="Arial"/>
          <w:bCs/>
          <w:i w:val="0"/>
          <w:color w:val="111111"/>
          <w:sz w:val="25"/>
          <w:szCs w:val="25"/>
        </w:rPr>
        <w:t>. Versión castellana corregida por Lucas Gibbes, París, Editorial Hachette, 1922.</w:t>
      </w:r>
    </w:p>
    <w:bookmarkStart w:id="7" w:name="_ftn3"/>
    <w:p w:rsidR="007F3585" w:rsidRPr="00C813BC" w:rsidRDefault="002D10C7" w:rsidP="00C813BC">
      <w:pPr>
        <w:pStyle w:val="Ttulo6"/>
        <w:shd w:val="clear" w:color="auto" w:fill="FFFFFF"/>
        <w:spacing w:before="332" w:after="174" w:line="240" w:lineRule="auto"/>
        <w:rPr>
          <w:rFonts w:ascii="Arial" w:hAnsi="Arial" w:cs="Arial"/>
          <w:bCs/>
          <w:i w:val="0"/>
          <w:color w:val="111111"/>
          <w:sz w:val="25"/>
          <w:szCs w:val="25"/>
        </w:rPr>
      </w:pPr>
      <w:r w:rsidRPr="00C813BC">
        <w:rPr>
          <w:rFonts w:ascii="Arial" w:hAnsi="Arial" w:cs="Arial"/>
          <w:bCs/>
          <w:i w:val="0"/>
          <w:color w:val="111111"/>
          <w:sz w:val="25"/>
          <w:szCs w:val="25"/>
        </w:rPr>
        <w:fldChar w:fldCharType="begin"/>
      </w:r>
      <w:r w:rsidR="007F3585" w:rsidRPr="00C813BC">
        <w:rPr>
          <w:rFonts w:ascii="Arial" w:hAnsi="Arial" w:cs="Arial"/>
          <w:bCs/>
          <w:i w:val="0"/>
          <w:color w:val="111111"/>
          <w:sz w:val="25"/>
          <w:szCs w:val="25"/>
        </w:rPr>
        <w:instrText xml:space="preserve"> HYPERLINK "https://www.elhistoriador.com.ar/el-absolutismo-monarquico/" \l "_ftnref3" \o "" </w:instrText>
      </w:r>
      <w:r w:rsidRPr="00C813BC">
        <w:rPr>
          <w:rFonts w:ascii="Arial" w:hAnsi="Arial" w:cs="Arial"/>
          <w:bCs/>
          <w:i w:val="0"/>
          <w:color w:val="111111"/>
          <w:sz w:val="25"/>
          <w:szCs w:val="25"/>
        </w:rPr>
        <w:fldChar w:fldCharType="separate"/>
      </w:r>
      <w:r w:rsidR="007F3585" w:rsidRPr="00C813BC">
        <w:rPr>
          <w:rStyle w:val="Hipervnculo"/>
          <w:rFonts w:ascii="Arial" w:hAnsi="Arial" w:cs="Arial"/>
          <w:i w:val="0"/>
          <w:color w:val="111111"/>
          <w:sz w:val="25"/>
          <w:szCs w:val="25"/>
        </w:rPr>
        <w:t>3</w:t>
      </w:r>
      <w:r w:rsidRPr="00C813BC">
        <w:rPr>
          <w:rFonts w:ascii="Arial" w:hAnsi="Arial" w:cs="Arial"/>
          <w:bCs/>
          <w:i w:val="0"/>
          <w:color w:val="111111"/>
          <w:sz w:val="25"/>
          <w:szCs w:val="25"/>
        </w:rPr>
        <w:fldChar w:fldCharType="end"/>
      </w:r>
      <w:bookmarkEnd w:id="7"/>
      <w:r w:rsidR="007F3585" w:rsidRPr="00C813BC">
        <w:rPr>
          <w:rFonts w:ascii="Arial" w:hAnsi="Arial" w:cs="Arial"/>
          <w:bCs/>
          <w:i w:val="0"/>
          <w:color w:val="111111"/>
          <w:sz w:val="25"/>
          <w:szCs w:val="25"/>
        </w:rPr>
        <w:t> Adrián Gil del Gallego, </w:t>
      </w:r>
      <w:r w:rsidR="007F3585" w:rsidRPr="00C813BC">
        <w:rPr>
          <w:rStyle w:val="nfasis"/>
          <w:rFonts w:ascii="Arial" w:hAnsi="Arial" w:cs="Arial"/>
          <w:bCs/>
          <w:color w:val="111111"/>
          <w:sz w:val="25"/>
          <w:szCs w:val="25"/>
        </w:rPr>
        <w:t>El poder y su legitimidad</w:t>
      </w:r>
      <w:r w:rsidR="007F3585" w:rsidRPr="00C813BC">
        <w:rPr>
          <w:rFonts w:ascii="Arial" w:hAnsi="Arial" w:cs="Arial"/>
          <w:bCs/>
          <w:i w:val="0"/>
          <w:color w:val="111111"/>
          <w:sz w:val="25"/>
          <w:szCs w:val="25"/>
        </w:rPr>
        <w:t>, Editorial Universitat  de Valencia año, 2002, pág. 52.</w:t>
      </w:r>
    </w:p>
    <w:bookmarkStart w:id="8" w:name="_ftn4"/>
    <w:p w:rsidR="007F3585" w:rsidRPr="00C813BC" w:rsidRDefault="002D10C7" w:rsidP="00C813BC">
      <w:pPr>
        <w:pStyle w:val="Ttulo6"/>
        <w:shd w:val="clear" w:color="auto" w:fill="FFFFFF"/>
        <w:spacing w:before="332" w:after="174" w:line="240" w:lineRule="auto"/>
        <w:rPr>
          <w:rFonts w:ascii="Arial" w:hAnsi="Arial" w:cs="Arial"/>
          <w:bCs/>
          <w:i w:val="0"/>
          <w:color w:val="111111"/>
          <w:sz w:val="25"/>
          <w:szCs w:val="25"/>
        </w:rPr>
      </w:pPr>
      <w:r w:rsidRPr="00C813BC">
        <w:rPr>
          <w:rFonts w:ascii="Arial" w:hAnsi="Arial" w:cs="Arial"/>
          <w:bCs/>
          <w:i w:val="0"/>
          <w:color w:val="111111"/>
          <w:sz w:val="25"/>
          <w:szCs w:val="25"/>
        </w:rPr>
        <w:fldChar w:fldCharType="begin"/>
      </w:r>
      <w:r w:rsidR="007F3585" w:rsidRPr="00C813BC">
        <w:rPr>
          <w:rFonts w:ascii="Arial" w:hAnsi="Arial" w:cs="Arial"/>
          <w:bCs/>
          <w:i w:val="0"/>
          <w:color w:val="111111"/>
          <w:sz w:val="25"/>
          <w:szCs w:val="25"/>
        </w:rPr>
        <w:instrText xml:space="preserve"> HYPERLINK "https://www.elhistoriador.com.ar/el-absolutismo-monarquico/" \l "_ftnref4" \o "" </w:instrText>
      </w:r>
      <w:r w:rsidRPr="00C813BC">
        <w:rPr>
          <w:rFonts w:ascii="Arial" w:hAnsi="Arial" w:cs="Arial"/>
          <w:bCs/>
          <w:i w:val="0"/>
          <w:color w:val="111111"/>
          <w:sz w:val="25"/>
          <w:szCs w:val="25"/>
        </w:rPr>
        <w:fldChar w:fldCharType="separate"/>
      </w:r>
      <w:r w:rsidR="007F3585" w:rsidRPr="00C813BC">
        <w:rPr>
          <w:rStyle w:val="Hipervnculo"/>
          <w:rFonts w:ascii="Arial" w:hAnsi="Arial" w:cs="Arial"/>
          <w:i w:val="0"/>
          <w:color w:val="111111"/>
          <w:sz w:val="25"/>
          <w:szCs w:val="25"/>
        </w:rPr>
        <w:t>4</w:t>
      </w:r>
      <w:r w:rsidRPr="00C813BC">
        <w:rPr>
          <w:rFonts w:ascii="Arial" w:hAnsi="Arial" w:cs="Arial"/>
          <w:bCs/>
          <w:i w:val="0"/>
          <w:color w:val="111111"/>
          <w:sz w:val="25"/>
          <w:szCs w:val="25"/>
        </w:rPr>
        <w:fldChar w:fldCharType="end"/>
      </w:r>
      <w:bookmarkEnd w:id="8"/>
      <w:r w:rsidR="007F3585" w:rsidRPr="00C813BC">
        <w:rPr>
          <w:rFonts w:ascii="Arial" w:hAnsi="Arial" w:cs="Arial"/>
          <w:bCs/>
          <w:i w:val="0"/>
          <w:color w:val="111111"/>
          <w:sz w:val="25"/>
          <w:szCs w:val="25"/>
        </w:rPr>
        <w:t> Jean Bodin, </w:t>
      </w:r>
      <w:r w:rsidR="007F3585" w:rsidRPr="00C813BC">
        <w:rPr>
          <w:rStyle w:val="nfasis"/>
          <w:rFonts w:ascii="Arial" w:hAnsi="Arial" w:cs="Arial"/>
          <w:bCs/>
          <w:color w:val="111111"/>
          <w:sz w:val="25"/>
          <w:szCs w:val="25"/>
        </w:rPr>
        <w:t>Los seis libros de la República</w:t>
      </w:r>
      <w:r w:rsidR="007F3585" w:rsidRPr="00C813BC">
        <w:rPr>
          <w:rFonts w:ascii="Arial" w:hAnsi="Arial" w:cs="Arial"/>
          <w:bCs/>
          <w:i w:val="0"/>
          <w:color w:val="111111"/>
          <w:sz w:val="25"/>
          <w:szCs w:val="25"/>
        </w:rPr>
        <w:t>, Capítulo x. De los verdaderos atributos de la soberanía, Colección clásicos del pensamiento, Editorial Tecnos, Madrid, 1992, pág. 145.</w:t>
      </w:r>
    </w:p>
    <w:p w:rsidR="007F3585" w:rsidRPr="00C813BC" w:rsidRDefault="007F3585" w:rsidP="00C813BC">
      <w:pPr>
        <w:pStyle w:val="NormalWeb"/>
        <w:shd w:val="clear" w:color="auto" w:fill="FFFFFF"/>
        <w:spacing w:before="0" w:beforeAutospacing="0" w:after="411" w:afterAutospacing="0"/>
        <w:rPr>
          <w:rFonts w:ascii="Verdana" w:hAnsi="Verdana"/>
          <w:color w:val="222222"/>
        </w:rPr>
      </w:pPr>
      <w:r w:rsidRPr="00C813BC">
        <w:rPr>
          <w:rFonts w:ascii="Verdana" w:hAnsi="Verdana"/>
          <w:bCs/>
          <w:color w:val="222222"/>
        </w:rPr>
        <w:t>Fuente: </w:t>
      </w:r>
      <w:hyperlink r:id="rId17" w:history="1">
        <w:r w:rsidRPr="00C813BC">
          <w:rPr>
            <w:rStyle w:val="s2"/>
            <w:rFonts w:ascii="Verdana" w:hAnsi="Verdana"/>
            <w:color w:val="20A0C7"/>
          </w:rPr>
          <w:t>www.elhistoriador.com.ar</w:t>
        </w:r>
      </w:hyperlink>
    </w:p>
    <w:p w:rsidR="006F3F2D" w:rsidRDefault="00C813BC" w:rsidP="00725A23">
      <w:pPr>
        <w:rPr>
          <w:rFonts w:cs="TT15Ct00"/>
          <w:b/>
          <w:sz w:val="24"/>
          <w:szCs w:val="24"/>
          <w:u w:val="single"/>
        </w:rPr>
      </w:pPr>
      <w:r>
        <w:rPr>
          <w:rFonts w:cs="TT15Ct00"/>
          <w:b/>
          <w:noProof/>
          <w:sz w:val="24"/>
          <w:szCs w:val="24"/>
          <w:u w:val="single"/>
        </w:rPr>
        <w:drawing>
          <wp:anchor distT="0" distB="0" distL="114300" distR="114300" simplePos="0" relativeHeight="251697152" behindDoc="0" locked="0" layoutInCell="1" allowOverlap="1">
            <wp:simplePos x="0" y="0"/>
            <wp:positionH relativeFrom="column">
              <wp:posOffset>2146300</wp:posOffset>
            </wp:positionH>
            <wp:positionV relativeFrom="paragraph">
              <wp:posOffset>227330</wp:posOffset>
            </wp:positionV>
            <wp:extent cx="1990090" cy="1577340"/>
            <wp:effectExtent l="19050" t="0" r="0" b="0"/>
            <wp:wrapThrough wrapText="bothSides">
              <wp:wrapPolygon edited="0">
                <wp:start x="-207" y="0"/>
                <wp:lineTo x="-207" y="21391"/>
                <wp:lineTo x="21504" y="21391"/>
                <wp:lineTo x="21504" y="0"/>
                <wp:lineTo x="-207" y="0"/>
              </wp:wrapPolygon>
            </wp:wrapThrough>
            <wp:docPr id="24" name="Imagen 24" descr="Ratón sonriente sentado en una pila de libros. Un ratonci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atón sonriente sentado en una pila de libros. Un ratoncito ..."/>
                    <pic:cNvPicPr>
                      <a:picLocks noChangeAspect="1" noChangeArrowheads="1"/>
                    </pic:cNvPicPr>
                  </pic:nvPicPr>
                  <pic:blipFill>
                    <a:blip r:embed="rId18" cstate="print"/>
                    <a:srcRect/>
                    <a:stretch>
                      <a:fillRect/>
                    </a:stretch>
                  </pic:blipFill>
                  <pic:spPr bwMode="auto">
                    <a:xfrm>
                      <a:off x="0" y="0"/>
                      <a:ext cx="1990090" cy="1577340"/>
                    </a:xfrm>
                    <a:prstGeom prst="rect">
                      <a:avLst/>
                    </a:prstGeom>
                    <a:noFill/>
                    <a:ln w="9525">
                      <a:noFill/>
                      <a:miter lim="800000"/>
                      <a:headEnd/>
                      <a:tailEnd/>
                    </a:ln>
                  </pic:spPr>
                </pic:pic>
              </a:graphicData>
            </a:graphic>
          </wp:anchor>
        </w:drawing>
      </w:r>
    </w:p>
    <w:p w:rsidR="003C5F52" w:rsidRDefault="003C5F52" w:rsidP="00725A23">
      <w:pPr>
        <w:rPr>
          <w:rFonts w:cs="TT15Ct00"/>
          <w:sz w:val="24"/>
          <w:szCs w:val="24"/>
        </w:rPr>
      </w:pPr>
    </w:p>
    <w:p w:rsidR="003C5F52" w:rsidRPr="003C5F52" w:rsidRDefault="003C5F52" w:rsidP="003C5F52">
      <w:pPr>
        <w:rPr>
          <w:rFonts w:cs="TT15Ct00"/>
          <w:sz w:val="24"/>
          <w:szCs w:val="24"/>
        </w:rPr>
      </w:pPr>
    </w:p>
    <w:p w:rsidR="003C5F52" w:rsidRPr="003C5F52" w:rsidRDefault="003C5F52" w:rsidP="003C5F52">
      <w:pPr>
        <w:rPr>
          <w:rFonts w:cs="TT15Ct00"/>
          <w:sz w:val="24"/>
          <w:szCs w:val="24"/>
        </w:rPr>
      </w:pPr>
    </w:p>
    <w:p w:rsidR="00A535A9" w:rsidRPr="0090662E" w:rsidRDefault="00A535A9" w:rsidP="00A535A9">
      <w:pPr>
        <w:pStyle w:val="Prrafodelista"/>
        <w:ind w:left="1080"/>
        <w:rPr>
          <w:rFonts w:cs="Arial"/>
          <w:color w:val="000000" w:themeColor="text1"/>
          <w:sz w:val="24"/>
          <w:szCs w:val="24"/>
        </w:rPr>
      </w:pPr>
    </w:p>
    <w:sectPr w:rsidR="00A535A9" w:rsidRPr="0090662E" w:rsidSect="006F014F">
      <w:headerReference w:type="default" r:id="rId19"/>
      <w:footerReference w:type="default" r:id="rId20"/>
      <w:pgSz w:w="12240" w:h="20160" w:code="5"/>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140" w:rsidRDefault="00094140" w:rsidP="006F014F">
      <w:pPr>
        <w:spacing w:after="0" w:line="240" w:lineRule="auto"/>
      </w:pPr>
      <w:r>
        <w:separator/>
      </w:r>
    </w:p>
  </w:endnote>
  <w:endnote w:type="continuationSeparator" w:id="0">
    <w:p w:rsidR="00094140" w:rsidRDefault="00094140" w:rsidP="006F0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T15C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515"/>
      <w:docPartObj>
        <w:docPartGallery w:val="Page Numbers (Bottom of Page)"/>
        <w:docPartUnique/>
      </w:docPartObj>
    </w:sdtPr>
    <w:sdtEndPr/>
    <w:sdtContent>
      <w:p w:rsidR="0090662E" w:rsidRDefault="00094140">
        <w:pPr>
          <w:pStyle w:val="Piedepgina"/>
          <w:jc w:val="right"/>
        </w:pPr>
        <w:r>
          <w:fldChar w:fldCharType="begin"/>
        </w:r>
        <w:r>
          <w:instrText xml:space="preserve"> PAGE   \* MERGEFORMAT </w:instrText>
        </w:r>
        <w:r>
          <w:fldChar w:fldCharType="separate"/>
        </w:r>
        <w:r w:rsidR="00441F89">
          <w:rPr>
            <w:noProof/>
          </w:rPr>
          <w:t>1</w:t>
        </w:r>
        <w:r>
          <w:rPr>
            <w:noProof/>
          </w:rPr>
          <w:fldChar w:fldCharType="end"/>
        </w:r>
      </w:p>
    </w:sdtContent>
  </w:sdt>
  <w:p w:rsidR="0090662E" w:rsidRDefault="0090662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140" w:rsidRDefault="00094140" w:rsidP="006F014F">
      <w:pPr>
        <w:spacing w:after="0" w:line="240" w:lineRule="auto"/>
      </w:pPr>
      <w:r>
        <w:separator/>
      </w:r>
    </w:p>
  </w:footnote>
  <w:footnote w:type="continuationSeparator" w:id="0">
    <w:p w:rsidR="00094140" w:rsidRDefault="00094140" w:rsidP="006F01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62E" w:rsidRPr="00523F53" w:rsidRDefault="0090662E" w:rsidP="006F014F">
    <w:pPr>
      <w:pStyle w:val="Encabezado"/>
      <w:tabs>
        <w:tab w:val="clear" w:pos="4419"/>
      </w:tabs>
      <w:rPr>
        <w:b/>
        <w:sz w:val="28"/>
      </w:rPr>
    </w:pPr>
    <w:r w:rsidRPr="00523F53">
      <w:rPr>
        <w:b/>
        <w:sz w:val="28"/>
      </w:rPr>
      <w:t>COLEGIO CERVANTINO</w:t>
    </w:r>
    <w:r>
      <w:rPr>
        <w:b/>
        <w:sz w:val="28"/>
      </w:rPr>
      <w:tab/>
    </w:r>
    <w:r w:rsidRPr="003168A2">
      <w:rPr>
        <w:b/>
        <w:noProof/>
        <w:sz w:val="28"/>
      </w:rPr>
      <w:drawing>
        <wp:anchor distT="0" distB="0" distL="114300" distR="114300" simplePos="0" relativeHeight="251659264" behindDoc="0" locked="0" layoutInCell="1" allowOverlap="1">
          <wp:simplePos x="0" y="0"/>
          <wp:positionH relativeFrom="column">
            <wp:posOffset>5530634</wp:posOffset>
          </wp:positionH>
          <wp:positionV relativeFrom="paragraph">
            <wp:posOffset>-158178</wp:posOffset>
          </wp:positionV>
          <wp:extent cx="724528" cy="411983"/>
          <wp:effectExtent l="19050" t="0" r="0" b="0"/>
          <wp:wrapThrough wrapText="bothSides">
            <wp:wrapPolygon edited="0">
              <wp:start x="-568" y="0"/>
              <wp:lineTo x="-568" y="21000"/>
              <wp:lineTo x="21600" y="21000"/>
              <wp:lineTo x="21600" y="0"/>
              <wp:lineTo x="-568" y="0"/>
            </wp:wrapPolygon>
          </wp:wrapThrough>
          <wp:docPr id="9" name="Imagen 13" descr="Resultado de imagen para don quij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ado de imagen para don quijote"/>
                  <pic:cNvPicPr>
                    <a:picLocks noChangeAspect="1" noChangeArrowheads="1"/>
                  </pic:cNvPicPr>
                </pic:nvPicPr>
                <pic:blipFill>
                  <a:blip r:embed="rId1" cstate="print"/>
                  <a:srcRect/>
                  <a:stretch>
                    <a:fillRect/>
                  </a:stretch>
                </pic:blipFill>
                <pic:spPr bwMode="auto">
                  <a:xfrm>
                    <a:off x="0" y="0"/>
                    <a:ext cx="723900" cy="411480"/>
                  </a:xfrm>
                  <a:prstGeom prst="rect">
                    <a:avLst/>
                  </a:prstGeom>
                  <a:noFill/>
                  <a:ln w="9525">
                    <a:noFill/>
                    <a:miter lim="800000"/>
                    <a:headEnd/>
                    <a:tailEnd/>
                  </a:ln>
                </pic:spPr>
              </pic:pic>
            </a:graphicData>
          </a:graphic>
        </wp:anchor>
      </w:drawing>
    </w:r>
  </w:p>
  <w:p w:rsidR="0090662E" w:rsidRPr="006F014F" w:rsidRDefault="0090662E">
    <w:pPr>
      <w:pStyle w:val="Encabezado"/>
      <w:rPr>
        <w:u w:val="single"/>
      </w:rPr>
    </w:pPr>
    <w:r w:rsidRPr="00523F53">
      <w:rPr>
        <w:u w:val="single"/>
      </w:rPr>
      <w:t xml:space="preserve">DEPARTAMENTO DE HISTORIA Y GEOGRAFÍA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40554"/>
    <w:multiLevelType w:val="hybridMultilevel"/>
    <w:tmpl w:val="4AD660A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F6C43D5"/>
    <w:multiLevelType w:val="hybridMultilevel"/>
    <w:tmpl w:val="09C88C4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3DA524C"/>
    <w:multiLevelType w:val="hybridMultilevel"/>
    <w:tmpl w:val="C9F4409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7E60D1C"/>
    <w:multiLevelType w:val="multilevel"/>
    <w:tmpl w:val="1FAED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A852723"/>
    <w:multiLevelType w:val="hybridMultilevel"/>
    <w:tmpl w:val="3F1A421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0E10291"/>
    <w:multiLevelType w:val="hybridMultilevel"/>
    <w:tmpl w:val="42FE84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22D85E94"/>
    <w:multiLevelType w:val="hybridMultilevel"/>
    <w:tmpl w:val="4B48857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2CDE0D57"/>
    <w:multiLevelType w:val="multilevel"/>
    <w:tmpl w:val="E3E44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DF13D1"/>
    <w:multiLevelType w:val="hybridMultilevel"/>
    <w:tmpl w:val="DF461E1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49A203B7"/>
    <w:multiLevelType w:val="hybridMultilevel"/>
    <w:tmpl w:val="AD1E0B1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4EDE5527"/>
    <w:multiLevelType w:val="hybridMultilevel"/>
    <w:tmpl w:val="26AE389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54766F14"/>
    <w:multiLevelType w:val="hybridMultilevel"/>
    <w:tmpl w:val="1BCEFBCC"/>
    <w:lvl w:ilvl="0" w:tplc="5CC0925A">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2">
    <w:nsid w:val="56426225"/>
    <w:multiLevelType w:val="multilevel"/>
    <w:tmpl w:val="EE082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12492E"/>
    <w:multiLevelType w:val="multilevel"/>
    <w:tmpl w:val="477A6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AE0055"/>
    <w:multiLevelType w:val="hybridMultilevel"/>
    <w:tmpl w:val="C0168272"/>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7A5A2974"/>
    <w:multiLevelType w:val="hybridMultilevel"/>
    <w:tmpl w:val="1764CFA0"/>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7F5770C3"/>
    <w:multiLevelType w:val="hybridMultilevel"/>
    <w:tmpl w:val="6D887780"/>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15"/>
  </w:num>
  <w:num w:numId="5">
    <w:abstractNumId w:val="13"/>
  </w:num>
  <w:num w:numId="6">
    <w:abstractNumId w:val="2"/>
  </w:num>
  <w:num w:numId="7">
    <w:abstractNumId w:val="7"/>
  </w:num>
  <w:num w:numId="8">
    <w:abstractNumId w:val="5"/>
  </w:num>
  <w:num w:numId="9">
    <w:abstractNumId w:val="12"/>
  </w:num>
  <w:num w:numId="10">
    <w:abstractNumId w:val="0"/>
  </w:num>
  <w:num w:numId="11">
    <w:abstractNumId w:val="14"/>
  </w:num>
  <w:num w:numId="12">
    <w:abstractNumId w:val="16"/>
  </w:num>
  <w:num w:numId="13">
    <w:abstractNumId w:val="1"/>
  </w:num>
  <w:num w:numId="14">
    <w:abstractNumId w:val="6"/>
  </w:num>
  <w:num w:numId="15">
    <w:abstractNumId w:val="11"/>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14F"/>
    <w:rsid w:val="00000FF9"/>
    <w:rsid w:val="0000673C"/>
    <w:rsid w:val="0004753B"/>
    <w:rsid w:val="00066B1C"/>
    <w:rsid w:val="00094140"/>
    <w:rsid w:val="000E763C"/>
    <w:rsid w:val="001272F5"/>
    <w:rsid w:val="001C0524"/>
    <w:rsid w:val="001C3EB1"/>
    <w:rsid w:val="001E2285"/>
    <w:rsid w:val="001E65F7"/>
    <w:rsid w:val="00242A1F"/>
    <w:rsid w:val="00283B92"/>
    <w:rsid w:val="002A04DE"/>
    <w:rsid w:val="002A6214"/>
    <w:rsid w:val="002A73A2"/>
    <w:rsid w:val="002B4C30"/>
    <w:rsid w:val="002D10C7"/>
    <w:rsid w:val="002D1AB2"/>
    <w:rsid w:val="0032461A"/>
    <w:rsid w:val="003354C5"/>
    <w:rsid w:val="00344E71"/>
    <w:rsid w:val="003932CC"/>
    <w:rsid w:val="003C5F52"/>
    <w:rsid w:val="003D773F"/>
    <w:rsid w:val="003E0E11"/>
    <w:rsid w:val="003F455E"/>
    <w:rsid w:val="0042056C"/>
    <w:rsid w:val="00422197"/>
    <w:rsid w:val="00422DAD"/>
    <w:rsid w:val="00425F03"/>
    <w:rsid w:val="0043187E"/>
    <w:rsid w:val="00432230"/>
    <w:rsid w:val="00436AD3"/>
    <w:rsid w:val="00441F89"/>
    <w:rsid w:val="004756E3"/>
    <w:rsid w:val="00492906"/>
    <w:rsid w:val="004E1F16"/>
    <w:rsid w:val="004F58A3"/>
    <w:rsid w:val="005553FE"/>
    <w:rsid w:val="005B0BCF"/>
    <w:rsid w:val="005B10CD"/>
    <w:rsid w:val="00644281"/>
    <w:rsid w:val="006937B3"/>
    <w:rsid w:val="006B3644"/>
    <w:rsid w:val="006C4D53"/>
    <w:rsid w:val="006F014F"/>
    <w:rsid w:val="006F3F2D"/>
    <w:rsid w:val="00706ACD"/>
    <w:rsid w:val="00722737"/>
    <w:rsid w:val="00724702"/>
    <w:rsid w:val="00725A23"/>
    <w:rsid w:val="00734861"/>
    <w:rsid w:val="00735E40"/>
    <w:rsid w:val="007642A5"/>
    <w:rsid w:val="007C2B77"/>
    <w:rsid w:val="007F3585"/>
    <w:rsid w:val="007F4B59"/>
    <w:rsid w:val="008104C3"/>
    <w:rsid w:val="00822EC1"/>
    <w:rsid w:val="00881D62"/>
    <w:rsid w:val="00884032"/>
    <w:rsid w:val="008921F8"/>
    <w:rsid w:val="008C5AC4"/>
    <w:rsid w:val="008D4233"/>
    <w:rsid w:val="008F2590"/>
    <w:rsid w:val="009036FF"/>
    <w:rsid w:val="0090662E"/>
    <w:rsid w:val="00943111"/>
    <w:rsid w:val="009C51C2"/>
    <w:rsid w:val="00A32A4F"/>
    <w:rsid w:val="00A4042D"/>
    <w:rsid w:val="00A455D8"/>
    <w:rsid w:val="00A535A9"/>
    <w:rsid w:val="00AB049F"/>
    <w:rsid w:val="00AB65A4"/>
    <w:rsid w:val="00AE043B"/>
    <w:rsid w:val="00AF14D0"/>
    <w:rsid w:val="00B03637"/>
    <w:rsid w:val="00B36BA6"/>
    <w:rsid w:val="00B4066E"/>
    <w:rsid w:val="00B75504"/>
    <w:rsid w:val="00BE0DD3"/>
    <w:rsid w:val="00C05608"/>
    <w:rsid w:val="00C06A7A"/>
    <w:rsid w:val="00C11404"/>
    <w:rsid w:val="00C158C8"/>
    <w:rsid w:val="00C24B99"/>
    <w:rsid w:val="00C34C61"/>
    <w:rsid w:val="00C54068"/>
    <w:rsid w:val="00C77122"/>
    <w:rsid w:val="00C813BC"/>
    <w:rsid w:val="00CB79B2"/>
    <w:rsid w:val="00D06350"/>
    <w:rsid w:val="00D26D79"/>
    <w:rsid w:val="00D45DB7"/>
    <w:rsid w:val="00D82DCE"/>
    <w:rsid w:val="00D94046"/>
    <w:rsid w:val="00DD47C6"/>
    <w:rsid w:val="00DE55A7"/>
    <w:rsid w:val="00DF5872"/>
    <w:rsid w:val="00E213CF"/>
    <w:rsid w:val="00E612A5"/>
    <w:rsid w:val="00E75E9D"/>
    <w:rsid w:val="00E8593E"/>
    <w:rsid w:val="00EB59A1"/>
    <w:rsid w:val="00EC344A"/>
    <w:rsid w:val="00EF38E7"/>
    <w:rsid w:val="00F0466D"/>
    <w:rsid w:val="00F372F1"/>
    <w:rsid w:val="00FA71CE"/>
    <w:rsid w:val="00FE44FA"/>
    <w:rsid w:val="00FF76A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4756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AF14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semiHidden/>
    <w:unhideWhenUsed/>
    <w:qFormat/>
    <w:rsid w:val="00A455D8"/>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semiHidden/>
    <w:unhideWhenUsed/>
    <w:qFormat/>
    <w:rsid w:val="007F3585"/>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7F358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F01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F014F"/>
  </w:style>
  <w:style w:type="paragraph" w:styleId="Piedepgina">
    <w:name w:val="footer"/>
    <w:basedOn w:val="Normal"/>
    <w:link w:val="PiedepginaCar"/>
    <w:uiPriority w:val="99"/>
    <w:unhideWhenUsed/>
    <w:rsid w:val="006F01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014F"/>
  </w:style>
  <w:style w:type="character" w:styleId="Hipervnculo">
    <w:name w:val="Hyperlink"/>
    <w:basedOn w:val="Fuentedeprrafopredeter"/>
    <w:uiPriority w:val="99"/>
    <w:unhideWhenUsed/>
    <w:rsid w:val="006F014F"/>
    <w:rPr>
      <w:color w:val="0000FF" w:themeColor="hyperlink"/>
      <w:u w:val="single"/>
    </w:rPr>
  </w:style>
  <w:style w:type="paragraph" w:styleId="Prrafodelista">
    <w:name w:val="List Paragraph"/>
    <w:basedOn w:val="Normal"/>
    <w:uiPriority w:val="34"/>
    <w:qFormat/>
    <w:rsid w:val="002D1AB2"/>
    <w:pPr>
      <w:ind w:left="720"/>
      <w:contextualSpacing/>
    </w:pPr>
  </w:style>
  <w:style w:type="paragraph" w:styleId="Textodeglobo">
    <w:name w:val="Balloon Text"/>
    <w:basedOn w:val="Normal"/>
    <w:link w:val="TextodegloboCar"/>
    <w:uiPriority w:val="99"/>
    <w:semiHidden/>
    <w:unhideWhenUsed/>
    <w:rsid w:val="00066B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6B1C"/>
    <w:rPr>
      <w:rFonts w:ascii="Tahoma" w:hAnsi="Tahoma" w:cs="Tahoma"/>
      <w:sz w:val="16"/>
      <w:szCs w:val="16"/>
    </w:rPr>
  </w:style>
  <w:style w:type="character" w:customStyle="1" w:styleId="Ttulo2Car">
    <w:name w:val="Título 2 Car"/>
    <w:basedOn w:val="Fuentedeprrafopredeter"/>
    <w:link w:val="Ttulo2"/>
    <w:uiPriority w:val="9"/>
    <w:rsid w:val="00AF14D0"/>
    <w:rPr>
      <w:rFonts w:ascii="Times New Roman" w:eastAsia="Times New Roman" w:hAnsi="Times New Roman" w:cs="Times New Roman"/>
      <w:b/>
      <w:bCs/>
      <w:sz w:val="36"/>
      <w:szCs w:val="36"/>
      <w:lang w:eastAsia="es-CL"/>
    </w:rPr>
  </w:style>
  <w:style w:type="character" w:styleId="Textoennegrita">
    <w:name w:val="Strong"/>
    <w:basedOn w:val="Fuentedeprrafopredeter"/>
    <w:uiPriority w:val="22"/>
    <w:qFormat/>
    <w:rsid w:val="00AF14D0"/>
    <w:rPr>
      <w:b/>
      <w:bCs/>
    </w:rPr>
  </w:style>
  <w:style w:type="paragraph" w:styleId="NormalWeb">
    <w:name w:val="Normal (Web)"/>
    <w:basedOn w:val="Normal"/>
    <w:uiPriority w:val="99"/>
    <w:semiHidden/>
    <w:unhideWhenUsed/>
    <w:rsid w:val="00A32A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ar">
    <w:name w:val="Título 1 Car"/>
    <w:basedOn w:val="Fuentedeprrafopredeter"/>
    <w:link w:val="Ttulo1"/>
    <w:uiPriority w:val="9"/>
    <w:rsid w:val="004756E3"/>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semiHidden/>
    <w:rsid w:val="00A455D8"/>
    <w:rPr>
      <w:rFonts w:asciiTheme="majorHAnsi" w:eastAsiaTheme="majorEastAsia" w:hAnsiTheme="majorHAnsi" w:cstheme="majorBidi"/>
      <w:b/>
      <w:bCs/>
      <w:color w:val="4F81BD" w:themeColor="accent1"/>
    </w:rPr>
  </w:style>
  <w:style w:type="character" w:styleId="nfasis">
    <w:name w:val="Emphasis"/>
    <w:basedOn w:val="Fuentedeprrafopredeter"/>
    <w:uiPriority w:val="20"/>
    <w:qFormat/>
    <w:rsid w:val="00B36BA6"/>
    <w:rPr>
      <w:i/>
      <w:iCs/>
    </w:rPr>
  </w:style>
  <w:style w:type="character" w:customStyle="1" w:styleId="Ttulo5Car">
    <w:name w:val="Título 5 Car"/>
    <w:basedOn w:val="Fuentedeprrafopredeter"/>
    <w:link w:val="Ttulo5"/>
    <w:uiPriority w:val="9"/>
    <w:semiHidden/>
    <w:rsid w:val="007F3585"/>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7F3585"/>
    <w:rPr>
      <w:rFonts w:asciiTheme="majorHAnsi" w:eastAsiaTheme="majorEastAsia" w:hAnsiTheme="majorHAnsi" w:cstheme="majorBidi"/>
      <w:i/>
      <w:iCs/>
      <w:color w:val="243F60" w:themeColor="accent1" w:themeShade="7F"/>
    </w:rPr>
  </w:style>
  <w:style w:type="character" w:customStyle="1" w:styleId="s2">
    <w:name w:val="s2"/>
    <w:basedOn w:val="Fuentedeprrafopredeter"/>
    <w:rsid w:val="007F3585"/>
  </w:style>
  <w:style w:type="table" w:styleId="Tablaconcuadrcula">
    <w:name w:val="Table Grid"/>
    <w:basedOn w:val="Tablanormal"/>
    <w:uiPriority w:val="59"/>
    <w:rsid w:val="00420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4756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AF14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semiHidden/>
    <w:unhideWhenUsed/>
    <w:qFormat/>
    <w:rsid w:val="00A455D8"/>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uiPriority w:val="9"/>
    <w:semiHidden/>
    <w:unhideWhenUsed/>
    <w:qFormat/>
    <w:rsid w:val="007F3585"/>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7F358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F01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F014F"/>
  </w:style>
  <w:style w:type="paragraph" w:styleId="Piedepgina">
    <w:name w:val="footer"/>
    <w:basedOn w:val="Normal"/>
    <w:link w:val="PiedepginaCar"/>
    <w:uiPriority w:val="99"/>
    <w:unhideWhenUsed/>
    <w:rsid w:val="006F01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014F"/>
  </w:style>
  <w:style w:type="character" w:styleId="Hipervnculo">
    <w:name w:val="Hyperlink"/>
    <w:basedOn w:val="Fuentedeprrafopredeter"/>
    <w:uiPriority w:val="99"/>
    <w:unhideWhenUsed/>
    <w:rsid w:val="006F014F"/>
    <w:rPr>
      <w:color w:val="0000FF" w:themeColor="hyperlink"/>
      <w:u w:val="single"/>
    </w:rPr>
  </w:style>
  <w:style w:type="paragraph" w:styleId="Prrafodelista">
    <w:name w:val="List Paragraph"/>
    <w:basedOn w:val="Normal"/>
    <w:uiPriority w:val="34"/>
    <w:qFormat/>
    <w:rsid w:val="002D1AB2"/>
    <w:pPr>
      <w:ind w:left="720"/>
      <w:contextualSpacing/>
    </w:pPr>
  </w:style>
  <w:style w:type="paragraph" w:styleId="Textodeglobo">
    <w:name w:val="Balloon Text"/>
    <w:basedOn w:val="Normal"/>
    <w:link w:val="TextodegloboCar"/>
    <w:uiPriority w:val="99"/>
    <w:semiHidden/>
    <w:unhideWhenUsed/>
    <w:rsid w:val="00066B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6B1C"/>
    <w:rPr>
      <w:rFonts w:ascii="Tahoma" w:hAnsi="Tahoma" w:cs="Tahoma"/>
      <w:sz w:val="16"/>
      <w:szCs w:val="16"/>
    </w:rPr>
  </w:style>
  <w:style w:type="character" w:customStyle="1" w:styleId="Ttulo2Car">
    <w:name w:val="Título 2 Car"/>
    <w:basedOn w:val="Fuentedeprrafopredeter"/>
    <w:link w:val="Ttulo2"/>
    <w:uiPriority w:val="9"/>
    <w:rsid w:val="00AF14D0"/>
    <w:rPr>
      <w:rFonts w:ascii="Times New Roman" w:eastAsia="Times New Roman" w:hAnsi="Times New Roman" w:cs="Times New Roman"/>
      <w:b/>
      <w:bCs/>
      <w:sz w:val="36"/>
      <w:szCs w:val="36"/>
      <w:lang w:eastAsia="es-CL"/>
    </w:rPr>
  </w:style>
  <w:style w:type="character" w:styleId="Textoennegrita">
    <w:name w:val="Strong"/>
    <w:basedOn w:val="Fuentedeprrafopredeter"/>
    <w:uiPriority w:val="22"/>
    <w:qFormat/>
    <w:rsid w:val="00AF14D0"/>
    <w:rPr>
      <w:b/>
      <w:bCs/>
    </w:rPr>
  </w:style>
  <w:style w:type="paragraph" w:styleId="NormalWeb">
    <w:name w:val="Normal (Web)"/>
    <w:basedOn w:val="Normal"/>
    <w:uiPriority w:val="99"/>
    <w:semiHidden/>
    <w:unhideWhenUsed/>
    <w:rsid w:val="00A32A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ar">
    <w:name w:val="Título 1 Car"/>
    <w:basedOn w:val="Fuentedeprrafopredeter"/>
    <w:link w:val="Ttulo1"/>
    <w:uiPriority w:val="9"/>
    <w:rsid w:val="004756E3"/>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semiHidden/>
    <w:rsid w:val="00A455D8"/>
    <w:rPr>
      <w:rFonts w:asciiTheme="majorHAnsi" w:eastAsiaTheme="majorEastAsia" w:hAnsiTheme="majorHAnsi" w:cstheme="majorBidi"/>
      <w:b/>
      <w:bCs/>
      <w:color w:val="4F81BD" w:themeColor="accent1"/>
    </w:rPr>
  </w:style>
  <w:style w:type="character" w:styleId="nfasis">
    <w:name w:val="Emphasis"/>
    <w:basedOn w:val="Fuentedeprrafopredeter"/>
    <w:uiPriority w:val="20"/>
    <w:qFormat/>
    <w:rsid w:val="00B36BA6"/>
    <w:rPr>
      <w:i/>
      <w:iCs/>
    </w:rPr>
  </w:style>
  <w:style w:type="character" w:customStyle="1" w:styleId="Ttulo5Car">
    <w:name w:val="Título 5 Car"/>
    <w:basedOn w:val="Fuentedeprrafopredeter"/>
    <w:link w:val="Ttulo5"/>
    <w:uiPriority w:val="9"/>
    <w:semiHidden/>
    <w:rsid w:val="007F3585"/>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7F3585"/>
    <w:rPr>
      <w:rFonts w:asciiTheme="majorHAnsi" w:eastAsiaTheme="majorEastAsia" w:hAnsiTheme="majorHAnsi" w:cstheme="majorBidi"/>
      <w:i/>
      <w:iCs/>
      <w:color w:val="243F60" w:themeColor="accent1" w:themeShade="7F"/>
    </w:rPr>
  </w:style>
  <w:style w:type="character" w:customStyle="1" w:styleId="s2">
    <w:name w:val="s2"/>
    <w:basedOn w:val="Fuentedeprrafopredeter"/>
    <w:rsid w:val="007F3585"/>
  </w:style>
  <w:style w:type="table" w:styleId="Tablaconcuadrcula">
    <w:name w:val="Table Grid"/>
    <w:basedOn w:val="Tablanormal"/>
    <w:uiPriority w:val="59"/>
    <w:rsid w:val="00420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824963">
      <w:bodyDiv w:val="1"/>
      <w:marLeft w:val="0"/>
      <w:marRight w:val="0"/>
      <w:marTop w:val="0"/>
      <w:marBottom w:val="0"/>
      <w:divBdr>
        <w:top w:val="none" w:sz="0" w:space="0" w:color="auto"/>
        <w:left w:val="none" w:sz="0" w:space="0" w:color="auto"/>
        <w:bottom w:val="none" w:sz="0" w:space="0" w:color="auto"/>
        <w:right w:val="none" w:sz="0" w:space="0" w:color="auto"/>
      </w:divBdr>
    </w:div>
    <w:div w:id="270599433">
      <w:bodyDiv w:val="1"/>
      <w:marLeft w:val="0"/>
      <w:marRight w:val="0"/>
      <w:marTop w:val="0"/>
      <w:marBottom w:val="0"/>
      <w:divBdr>
        <w:top w:val="none" w:sz="0" w:space="0" w:color="auto"/>
        <w:left w:val="none" w:sz="0" w:space="0" w:color="auto"/>
        <w:bottom w:val="none" w:sz="0" w:space="0" w:color="auto"/>
        <w:right w:val="none" w:sz="0" w:space="0" w:color="auto"/>
      </w:divBdr>
    </w:div>
    <w:div w:id="584000296">
      <w:bodyDiv w:val="1"/>
      <w:marLeft w:val="0"/>
      <w:marRight w:val="0"/>
      <w:marTop w:val="0"/>
      <w:marBottom w:val="0"/>
      <w:divBdr>
        <w:top w:val="none" w:sz="0" w:space="0" w:color="auto"/>
        <w:left w:val="none" w:sz="0" w:space="0" w:color="auto"/>
        <w:bottom w:val="none" w:sz="0" w:space="0" w:color="auto"/>
        <w:right w:val="none" w:sz="0" w:space="0" w:color="auto"/>
      </w:divBdr>
    </w:div>
    <w:div w:id="751389537">
      <w:bodyDiv w:val="1"/>
      <w:marLeft w:val="0"/>
      <w:marRight w:val="0"/>
      <w:marTop w:val="0"/>
      <w:marBottom w:val="0"/>
      <w:divBdr>
        <w:top w:val="none" w:sz="0" w:space="0" w:color="auto"/>
        <w:left w:val="none" w:sz="0" w:space="0" w:color="auto"/>
        <w:bottom w:val="none" w:sz="0" w:space="0" w:color="auto"/>
        <w:right w:val="none" w:sz="0" w:space="0" w:color="auto"/>
      </w:divBdr>
    </w:div>
    <w:div w:id="820462260">
      <w:bodyDiv w:val="1"/>
      <w:marLeft w:val="0"/>
      <w:marRight w:val="0"/>
      <w:marTop w:val="0"/>
      <w:marBottom w:val="0"/>
      <w:divBdr>
        <w:top w:val="none" w:sz="0" w:space="0" w:color="auto"/>
        <w:left w:val="none" w:sz="0" w:space="0" w:color="auto"/>
        <w:bottom w:val="none" w:sz="0" w:space="0" w:color="auto"/>
        <w:right w:val="none" w:sz="0" w:space="0" w:color="auto"/>
      </w:divBdr>
      <w:divsChild>
        <w:div w:id="50425405">
          <w:marLeft w:val="0"/>
          <w:marRight w:val="0"/>
          <w:marTop w:val="0"/>
          <w:marBottom w:val="0"/>
          <w:divBdr>
            <w:top w:val="none" w:sz="0" w:space="0" w:color="auto"/>
            <w:left w:val="none" w:sz="0" w:space="0" w:color="auto"/>
            <w:bottom w:val="none" w:sz="0" w:space="0" w:color="auto"/>
            <w:right w:val="none" w:sz="0" w:space="0" w:color="auto"/>
          </w:divBdr>
        </w:div>
      </w:divsChild>
    </w:div>
    <w:div w:id="821625868">
      <w:bodyDiv w:val="1"/>
      <w:marLeft w:val="0"/>
      <w:marRight w:val="0"/>
      <w:marTop w:val="0"/>
      <w:marBottom w:val="0"/>
      <w:divBdr>
        <w:top w:val="none" w:sz="0" w:space="0" w:color="auto"/>
        <w:left w:val="none" w:sz="0" w:space="0" w:color="auto"/>
        <w:bottom w:val="none" w:sz="0" w:space="0" w:color="auto"/>
        <w:right w:val="none" w:sz="0" w:space="0" w:color="auto"/>
      </w:divBdr>
    </w:div>
    <w:div w:id="846094482">
      <w:bodyDiv w:val="1"/>
      <w:marLeft w:val="0"/>
      <w:marRight w:val="0"/>
      <w:marTop w:val="0"/>
      <w:marBottom w:val="0"/>
      <w:divBdr>
        <w:top w:val="none" w:sz="0" w:space="0" w:color="auto"/>
        <w:left w:val="none" w:sz="0" w:space="0" w:color="auto"/>
        <w:bottom w:val="none" w:sz="0" w:space="0" w:color="auto"/>
        <w:right w:val="none" w:sz="0" w:space="0" w:color="auto"/>
      </w:divBdr>
    </w:div>
    <w:div w:id="935559027">
      <w:bodyDiv w:val="1"/>
      <w:marLeft w:val="0"/>
      <w:marRight w:val="0"/>
      <w:marTop w:val="0"/>
      <w:marBottom w:val="0"/>
      <w:divBdr>
        <w:top w:val="none" w:sz="0" w:space="0" w:color="auto"/>
        <w:left w:val="none" w:sz="0" w:space="0" w:color="auto"/>
        <w:bottom w:val="none" w:sz="0" w:space="0" w:color="auto"/>
        <w:right w:val="none" w:sz="0" w:space="0" w:color="auto"/>
      </w:divBdr>
    </w:div>
    <w:div w:id="1232233535">
      <w:bodyDiv w:val="1"/>
      <w:marLeft w:val="0"/>
      <w:marRight w:val="0"/>
      <w:marTop w:val="0"/>
      <w:marBottom w:val="0"/>
      <w:divBdr>
        <w:top w:val="none" w:sz="0" w:space="0" w:color="auto"/>
        <w:left w:val="none" w:sz="0" w:space="0" w:color="auto"/>
        <w:bottom w:val="none" w:sz="0" w:space="0" w:color="auto"/>
        <w:right w:val="none" w:sz="0" w:space="0" w:color="auto"/>
      </w:divBdr>
    </w:div>
    <w:div w:id="1309894963">
      <w:bodyDiv w:val="1"/>
      <w:marLeft w:val="0"/>
      <w:marRight w:val="0"/>
      <w:marTop w:val="0"/>
      <w:marBottom w:val="0"/>
      <w:divBdr>
        <w:top w:val="none" w:sz="0" w:space="0" w:color="auto"/>
        <w:left w:val="none" w:sz="0" w:space="0" w:color="auto"/>
        <w:bottom w:val="none" w:sz="0" w:space="0" w:color="auto"/>
        <w:right w:val="none" w:sz="0" w:space="0" w:color="auto"/>
      </w:divBdr>
    </w:div>
    <w:div w:id="1314259406">
      <w:bodyDiv w:val="1"/>
      <w:marLeft w:val="0"/>
      <w:marRight w:val="0"/>
      <w:marTop w:val="0"/>
      <w:marBottom w:val="0"/>
      <w:divBdr>
        <w:top w:val="none" w:sz="0" w:space="0" w:color="auto"/>
        <w:left w:val="none" w:sz="0" w:space="0" w:color="auto"/>
        <w:bottom w:val="none" w:sz="0" w:space="0" w:color="auto"/>
        <w:right w:val="none" w:sz="0" w:space="0" w:color="auto"/>
      </w:divBdr>
    </w:div>
    <w:div w:id="1331130707">
      <w:bodyDiv w:val="1"/>
      <w:marLeft w:val="0"/>
      <w:marRight w:val="0"/>
      <w:marTop w:val="0"/>
      <w:marBottom w:val="0"/>
      <w:divBdr>
        <w:top w:val="none" w:sz="0" w:space="0" w:color="auto"/>
        <w:left w:val="none" w:sz="0" w:space="0" w:color="auto"/>
        <w:bottom w:val="none" w:sz="0" w:space="0" w:color="auto"/>
        <w:right w:val="none" w:sz="0" w:space="0" w:color="auto"/>
      </w:divBdr>
      <w:divsChild>
        <w:div w:id="708575972">
          <w:marLeft w:val="0"/>
          <w:marRight w:val="0"/>
          <w:marTop w:val="0"/>
          <w:marBottom w:val="0"/>
          <w:divBdr>
            <w:top w:val="none" w:sz="0" w:space="0" w:color="auto"/>
            <w:left w:val="none" w:sz="0" w:space="0" w:color="auto"/>
            <w:bottom w:val="none" w:sz="0" w:space="0" w:color="auto"/>
            <w:right w:val="none" w:sz="0" w:space="0" w:color="auto"/>
          </w:divBdr>
        </w:div>
        <w:div w:id="1893805403">
          <w:marLeft w:val="0"/>
          <w:marRight w:val="0"/>
          <w:marTop w:val="0"/>
          <w:marBottom w:val="0"/>
          <w:divBdr>
            <w:top w:val="none" w:sz="0" w:space="0" w:color="auto"/>
            <w:left w:val="none" w:sz="0" w:space="0" w:color="auto"/>
            <w:bottom w:val="none" w:sz="0" w:space="0" w:color="auto"/>
            <w:right w:val="none" w:sz="0" w:space="0" w:color="auto"/>
          </w:divBdr>
        </w:div>
        <w:div w:id="480854536">
          <w:marLeft w:val="0"/>
          <w:marRight w:val="0"/>
          <w:marTop w:val="0"/>
          <w:marBottom w:val="0"/>
          <w:divBdr>
            <w:top w:val="none" w:sz="0" w:space="0" w:color="auto"/>
            <w:left w:val="none" w:sz="0" w:space="0" w:color="auto"/>
            <w:bottom w:val="none" w:sz="0" w:space="0" w:color="auto"/>
            <w:right w:val="none" w:sz="0" w:space="0" w:color="auto"/>
          </w:divBdr>
        </w:div>
      </w:divsChild>
    </w:div>
    <w:div w:id="1409185435">
      <w:bodyDiv w:val="1"/>
      <w:marLeft w:val="0"/>
      <w:marRight w:val="0"/>
      <w:marTop w:val="0"/>
      <w:marBottom w:val="0"/>
      <w:divBdr>
        <w:top w:val="none" w:sz="0" w:space="0" w:color="auto"/>
        <w:left w:val="none" w:sz="0" w:space="0" w:color="auto"/>
        <w:bottom w:val="none" w:sz="0" w:space="0" w:color="auto"/>
        <w:right w:val="none" w:sz="0" w:space="0" w:color="auto"/>
      </w:divBdr>
    </w:div>
    <w:div w:id="1460950835">
      <w:bodyDiv w:val="1"/>
      <w:marLeft w:val="0"/>
      <w:marRight w:val="0"/>
      <w:marTop w:val="0"/>
      <w:marBottom w:val="0"/>
      <w:divBdr>
        <w:top w:val="none" w:sz="0" w:space="0" w:color="auto"/>
        <w:left w:val="none" w:sz="0" w:space="0" w:color="auto"/>
        <w:bottom w:val="none" w:sz="0" w:space="0" w:color="auto"/>
        <w:right w:val="none" w:sz="0" w:space="0" w:color="auto"/>
      </w:divBdr>
    </w:div>
    <w:div w:id="1505625730">
      <w:bodyDiv w:val="1"/>
      <w:marLeft w:val="0"/>
      <w:marRight w:val="0"/>
      <w:marTop w:val="0"/>
      <w:marBottom w:val="0"/>
      <w:divBdr>
        <w:top w:val="none" w:sz="0" w:space="0" w:color="auto"/>
        <w:left w:val="none" w:sz="0" w:space="0" w:color="auto"/>
        <w:bottom w:val="none" w:sz="0" w:space="0" w:color="auto"/>
        <w:right w:val="none" w:sz="0" w:space="0" w:color="auto"/>
      </w:divBdr>
    </w:div>
    <w:div w:id="1650287652">
      <w:bodyDiv w:val="1"/>
      <w:marLeft w:val="0"/>
      <w:marRight w:val="0"/>
      <w:marTop w:val="0"/>
      <w:marBottom w:val="0"/>
      <w:divBdr>
        <w:top w:val="none" w:sz="0" w:space="0" w:color="auto"/>
        <w:left w:val="none" w:sz="0" w:space="0" w:color="auto"/>
        <w:bottom w:val="none" w:sz="0" w:space="0" w:color="auto"/>
        <w:right w:val="none" w:sz="0" w:space="0" w:color="auto"/>
      </w:divBdr>
    </w:div>
    <w:div w:id="1651404664">
      <w:bodyDiv w:val="1"/>
      <w:marLeft w:val="0"/>
      <w:marRight w:val="0"/>
      <w:marTop w:val="0"/>
      <w:marBottom w:val="0"/>
      <w:divBdr>
        <w:top w:val="none" w:sz="0" w:space="0" w:color="auto"/>
        <w:left w:val="none" w:sz="0" w:space="0" w:color="auto"/>
        <w:bottom w:val="none" w:sz="0" w:space="0" w:color="auto"/>
        <w:right w:val="none" w:sz="0" w:space="0" w:color="auto"/>
      </w:divBdr>
    </w:div>
    <w:div w:id="1656883030">
      <w:bodyDiv w:val="1"/>
      <w:marLeft w:val="0"/>
      <w:marRight w:val="0"/>
      <w:marTop w:val="0"/>
      <w:marBottom w:val="0"/>
      <w:divBdr>
        <w:top w:val="none" w:sz="0" w:space="0" w:color="auto"/>
        <w:left w:val="none" w:sz="0" w:space="0" w:color="auto"/>
        <w:bottom w:val="none" w:sz="0" w:space="0" w:color="auto"/>
        <w:right w:val="none" w:sz="0" w:space="0" w:color="auto"/>
      </w:divBdr>
    </w:div>
    <w:div w:id="1659186909">
      <w:bodyDiv w:val="1"/>
      <w:marLeft w:val="0"/>
      <w:marRight w:val="0"/>
      <w:marTop w:val="0"/>
      <w:marBottom w:val="0"/>
      <w:divBdr>
        <w:top w:val="none" w:sz="0" w:space="0" w:color="auto"/>
        <w:left w:val="none" w:sz="0" w:space="0" w:color="auto"/>
        <w:bottom w:val="none" w:sz="0" w:space="0" w:color="auto"/>
        <w:right w:val="none" w:sz="0" w:space="0" w:color="auto"/>
      </w:divBdr>
    </w:div>
    <w:div w:id="1671365725">
      <w:bodyDiv w:val="1"/>
      <w:marLeft w:val="0"/>
      <w:marRight w:val="0"/>
      <w:marTop w:val="0"/>
      <w:marBottom w:val="0"/>
      <w:divBdr>
        <w:top w:val="none" w:sz="0" w:space="0" w:color="auto"/>
        <w:left w:val="none" w:sz="0" w:space="0" w:color="auto"/>
        <w:bottom w:val="none" w:sz="0" w:space="0" w:color="auto"/>
        <w:right w:val="none" w:sz="0" w:space="0" w:color="auto"/>
      </w:divBdr>
    </w:div>
    <w:div w:id="1721973275">
      <w:bodyDiv w:val="1"/>
      <w:marLeft w:val="0"/>
      <w:marRight w:val="0"/>
      <w:marTop w:val="0"/>
      <w:marBottom w:val="0"/>
      <w:divBdr>
        <w:top w:val="none" w:sz="0" w:space="0" w:color="auto"/>
        <w:left w:val="none" w:sz="0" w:space="0" w:color="auto"/>
        <w:bottom w:val="none" w:sz="0" w:space="0" w:color="auto"/>
        <w:right w:val="none" w:sz="0" w:space="0" w:color="auto"/>
      </w:divBdr>
      <w:divsChild>
        <w:div w:id="363333036">
          <w:marLeft w:val="0"/>
          <w:marRight w:val="0"/>
          <w:marTop w:val="0"/>
          <w:marBottom w:val="0"/>
          <w:divBdr>
            <w:top w:val="none" w:sz="0" w:space="0" w:color="auto"/>
            <w:left w:val="none" w:sz="0" w:space="0" w:color="auto"/>
            <w:bottom w:val="none" w:sz="0" w:space="0" w:color="auto"/>
            <w:right w:val="none" w:sz="0" w:space="0" w:color="auto"/>
          </w:divBdr>
        </w:div>
        <w:div w:id="1104494019">
          <w:marLeft w:val="0"/>
          <w:marRight w:val="0"/>
          <w:marTop w:val="0"/>
          <w:marBottom w:val="0"/>
          <w:divBdr>
            <w:top w:val="none" w:sz="0" w:space="0" w:color="auto"/>
            <w:left w:val="none" w:sz="0" w:space="0" w:color="auto"/>
            <w:bottom w:val="none" w:sz="0" w:space="0" w:color="auto"/>
            <w:right w:val="none" w:sz="0" w:space="0" w:color="auto"/>
          </w:divBdr>
          <w:divsChild>
            <w:div w:id="305206565">
              <w:marLeft w:val="0"/>
              <w:marRight w:val="0"/>
              <w:marTop w:val="0"/>
              <w:marBottom w:val="0"/>
              <w:divBdr>
                <w:top w:val="none" w:sz="0" w:space="0" w:color="auto"/>
                <w:left w:val="none" w:sz="0" w:space="0" w:color="auto"/>
                <w:bottom w:val="none" w:sz="0" w:space="0" w:color="auto"/>
                <w:right w:val="none" w:sz="0" w:space="0" w:color="auto"/>
              </w:divBdr>
            </w:div>
            <w:div w:id="1206530240">
              <w:marLeft w:val="0"/>
              <w:marRight w:val="0"/>
              <w:marTop w:val="0"/>
              <w:marBottom w:val="0"/>
              <w:divBdr>
                <w:top w:val="none" w:sz="0" w:space="0" w:color="auto"/>
                <w:left w:val="none" w:sz="0" w:space="0" w:color="auto"/>
                <w:bottom w:val="none" w:sz="0" w:space="0" w:color="auto"/>
                <w:right w:val="none" w:sz="0" w:space="0" w:color="auto"/>
              </w:divBdr>
            </w:div>
          </w:divsChild>
        </w:div>
        <w:div w:id="71513364">
          <w:marLeft w:val="0"/>
          <w:marRight w:val="0"/>
          <w:marTop w:val="0"/>
          <w:marBottom w:val="0"/>
          <w:divBdr>
            <w:top w:val="none" w:sz="0" w:space="0" w:color="auto"/>
            <w:left w:val="none" w:sz="0" w:space="0" w:color="auto"/>
            <w:bottom w:val="none" w:sz="0" w:space="0" w:color="auto"/>
            <w:right w:val="none" w:sz="0" w:space="0" w:color="auto"/>
          </w:divBdr>
        </w:div>
        <w:div w:id="1476678674">
          <w:marLeft w:val="0"/>
          <w:marRight w:val="0"/>
          <w:marTop w:val="0"/>
          <w:marBottom w:val="0"/>
          <w:divBdr>
            <w:top w:val="none" w:sz="0" w:space="0" w:color="auto"/>
            <w:left w:val="none" w:sz="0" w:space="0" w:color="auto"/>
            <w:bottom w:val="none" w:sz="0" w:space="0" w:color="auto"/>
            <w:right w:val="none" w:sz="0" w:space="0" w:color="auto"/>
          </w:divBdr>
        </w:div>
      </w:divsChild>
    </w:div>
    <w:div w:id="1732189384">
      <w:bodyDiv w:val="1"/>
      <w:marLeft w:val="0"/>
      <w:marRight w:val="0"/>
      <w:marTop w:val="0"/>
      <w:marBottom w:val="0"/>
      <w:divBdr>
        <w:top w:val="none" w:sz="0" w:space="0" w:color="auto"/>
        <w:left w:val="none" w:sz="0" w:space="0" w:color="auto"/>
        <w:bottom w:val="none" w:sz="0" w:space="0" w:color="auto"/>
        <w:right w:val="none" w:sz="0" w:space="0" w:color="auto"/>
      </w:divBdr>
    </w:div>
    <w:div w:id="1784419808">
      <w:bodyDiv w:val="1"/>
      <w:marLeft w:val="0"/>
      <w:marRight w:val="0"/>
      <w:marTop w:val="0"/>
      <w:marBottom w:val="0"/>
      <w:divBdr>
        <w:top w:val="none" w:sz="0" w:space="0" w:color="auto"/>
        <w:left w:val="none" w:sz="0" w:space="0" w:color="auto"/>
        <w:bottom w:val="none" w:sz="0" w:space="0" w:color="auto"/>
        <w:right w:val="none" w:sz="0" w:space="0" w:color="auto"/>
      </w:divBdr>
    </w:div>
    <w:div w:id="1832603714">
      <w:bodyDiv w:val="1"/>
      <w:marLeft w:val="0"/>
      <w:marRight w:val="0"/>
      <w:marTop w:val="0"/>
      <w:marBottom w:val="0"/>
      <w:divBdr>
        <w:top w:val="none" w:sz="0" w:space="0" w:color="auto"/>
        <w:left w:val="none" w:sz="0" w:space="0" w:color="auto"/>
        <w:bottom w:val="none" w:sz="0" w:space="0" w:color="auto"/>
        <w:right w:val="none" w:sz="0" w:space="0" w:color="auto"/>
      </w:divBdr>
    </w:div>
    <w:div w:id="1844514527">
      <w:bodyDiv w:val="1"/>
      <w:marLeft w:val="0"/>
      <w:marRight w:val="0"/>
      <w:marTop w:val="0"/>
      <w:marBottom w:val="0"/>
      <w:divBdr>
        <w:top w:val="none" w:sz="0" w:space="0" w:color="auto"/>
        <w:left w:val="none" w:sz="0" w:space="0" w:color="auto"/>
        <w:bottom w:val="none" w:sz="0" w:space="0" w:color="auto"/>
        <w:right w:val="none" w:sz="0" w:space="0" w:color="auto"/>
      </w:divBdr>
    </w:div>
    <w:div w:id="1908684414">
      <w:bodyDiv w:val="1"/>
      <w:marLeft w:val="0"/>
      <w:marRight w:val="0"/>
      <w:marTop w:val="0"/>
      <w:marBottom w:val="0"/>
      <w:divBdr>
        <w:top w:val="none" w:sz="0" w:space="0" w:color="auto"/>
        <w:left w:val="none" w:sz="0" w:space="0" w:color="auto"/>
        <w:bottom w:val="none" w:sz="0" w:space="0" w:color="auto"/>
        <w:right w:val="none" w:sz="0" w:space="0" w:color="auto"/>
      </w:divBdr>
    </w:div>
    <w:div w:id="211747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ptaple@gmail.com" TargetMode="External"/><Relationship Id="rId13" Type="http://schemas.openxmlformats.org/officeDocument/2006/relationships/image" Target="media/image4.png"/><Relationship Id="rId18"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elhistoriador.com.ar/" TargetMode="External"/><Relationship Id="rId2" Type="http://schemas.openxmlformats.org/officeDocument/2006/relationships/styles" Target="styles.xml"/><Relationship Id="rId16" Type="http://schemas.openxmlformats.org/officeDocument/2006/relationships/hyperlink" Target="https://www.elhistoriador.com.ar/el-absolutismo-monarquico/"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ptaple@gmail.com" TargetMode="External"/><Relationship Id="rId14" Type="http://schemas.openxmlformats.org/officeDocument/2006/relationships/hyperlink" Target="mailto:siptaple@gmail.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1906</Words>
  <Characters>10486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12368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2020-05-28T17:22:00Z</dcterms:created>
  <dcterms:modified xsi:type="dcterms:W3CDTF">2020-05-28T17:22:00Z</dcterms:modified>
</cp:coreProperties>
</file>