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page" w:tblpX="216" w:tblpY="240"/>
        <w:tblW w:w="12015" w:type="dxa"/>
        <w:tblLayout w:type="fixed"/>
        <w:tblLook w:val="04A0"/>
      </w:tblPr>
      <w:tblGrid>
        <w:gridCol w:w="5778"/>
        <w:gridCol w:w="6237"/>
      </w:tblGrid>
      <w:tr w:rsidR="00BF3647" w:rsidRPr="00A907E4" w:rsidTr="008E66DD">
        <w:trPr>
          <w:trHeight w:val="410"/>
        </w:trPr>
        <w:tc>
          <w:tcPr>
            <w:tcW w:w="5778" w:type="dxa"/>
          </w:tcPr>
          <w:p w:rsidR="00BF3647" w:rsidRPr="00911341" w:rsidRDefault="00BF3647" w:rsidP="00BF3647">
            <w:pPr>
              <w:autoSpaceDE w:val="0"/>
              <w:autoSpaceDN w:val="0"/>
              <w:adjustRightInd w:val="0"/>
              <w:rPr>
                <w:rFonts w:cstheme="minorHAnsi"/>
                <w:b/>
                <w:sz w:val="18"/>
                <w:szCs w:val="18"/>
              </w:rPr>
            </w:pPr>
            <w:r w:rsidRPr="00911341">
              <w:rPr>
                <w:rFonts w:cstheme="minorHAnsi"/>
                <w:b/>
                <w:sz w:val="18"/>
                <w:szCs w:val="18"/>
              </w:rPr>
              <w:t xml:space="preserve">PROFESOR: MARÍA SOLEDAD RODRÍGUEZ HERRERA </w:t>
            </w:r>
          </w:p>
          <w:p w:rsidR="00BF3647" w:rsidRPr="00911341" w:rsidRDefault="00BF3647" w:rsidP="00BF3647">
            <w:pPr>
              <w:autoSpaceDE w:val="0"/>
              <w:autoSpaceDN w:val="0"/>
              <w:adjustRightInd w:val="0"/>
              <w:rPr>
                <w:rFonts w:cstheme="minorHAnsi"/>
                <w:b/>
                <w:sz w:val="18"/>
                <w:szCs w:val="18"/>
              </w:rPr>
            </w:pPr>
            <w:r w:rsidRPr="00911341">
              <w:rPr>
                <w:rFonts w:cstheme="minorHAnsi"/>
                <w:b/>
                <w:sz w:val="18"/>
                <w:szCs w:val="18"/>
              </w:rPr>
              <w:t>NIVEL :ENSEÑANZA MEDIA  CURSO: 3°</w:t>
            </w:r>
            <w:r w:rsidR="008578B7" w:rsidRPr="00911341">
              <w:rPr>
                <w:rFonts w:cstheme="minorHAnsi"/>
                <w:b/>
                <w:sz w:val="18"/>
                <w:szCs w:val="18"/>
              </w:rPr>
              <w:t xml:space="preserve"> Y 4°</w:t>
            </w:r>
            <w:r w:rsidRPr="00911341">
              <w:rPr>
                <w:rFonts w:cstheme="minorHAnsi"/>
                <w:b/>
                <w:sz w:val="18"/>
                <w:szCs w:val="18"/>
              </w:rPr>
              <w:t xml:space="preserve"> MEDIO</w:t>
            </w:r>
            <w:r w:rsidR="008578B7" w:rsidRPr="00911341">
              <w:rPr>
                <w:rFonts w:cstheme="minorHAnsi"/>
                <w:b/>
                <w:sz w:val="18"/>
                <w:szCs w:val="18"/>
              </w:rPr>
              <w:t xml:space="preserve"> DIFERIDO</w:t>
            </w:r>
          </w:p>
        </w:tc>
        <w:tc>
          <w:tcPr>
            <w:tcW w:w="6237" w:type="dxa"/>
          </w:tcPr>
          <w:p w:rsidR="00BF3647" w:rsidRPr="00911341" w:rsidRDefault="008E66DD" w:rsidP="00FF7454">
            <w:pPr>
              <w:autoSpaceDE w:val="0"/>
              <w:autoSpaceDN w:val="0"/>
              <w:adjustRightInd w:val="0"/>
              <w:rPr>
                <w:rFonts w:cstheme="minorHAnsi"/>
                <w:b/>
                <w:sz w:val="18"/>
                <w:szCs w:val="18"/>
              </w:rPr>
            </w:pPr>
            <w:r w:rsidRPr="00911341">
              <w:rPr>
                <w:rFonts w:cstheme="minorHAnsi"/>
                <w:b/>
                <w:sz w:val="18"/>
                <w:szCs w:val="18"/>
              </w:rPr>
              <w:t>UNIDA</w:t>
            </w:r>
            <w:r w:rsidR="00911341" w:rsidRPr="00911341">
              <w:rPr>
                <w:rFonts w:cstheme="minorHAnsi"/>
                <w:b/>
                <w:sz w:val="18"/>
                <w:szCs w:val="18"/>
              </w:rPr>
              <w:t xml:space="preserve">.- INFLUENCIAS DEL CONTEXTO EN EL  SIGNIFICADO DEL ARTE  </w:t>
            </w:r>
          </w:p>
        </w:tc>
      </w:tr>
      <w:tr w:rsidR="00BF3647" w:rsidRPr="00A907E4" w:rsidTr="00911341">
        <w:trPr>
          <w:trHeight w:val="245"/>
        </w:trPr>
        <w:tc>
          <w:tcPr>
            <w:tcW w:w="5778" w:type="dxa"/>
          </w:tcPr>
          <w:p w:rsidR="00BF3647" w:rsidRPr="00911341" w:rsidRDefault="00BF3647" w:rsidP="008E66DD">
            <w:pPr>
              <w:autoSpaceDE w:val="0"/>
              <w:autoSpaceDN w:val="0"/>
              <w:adjustRightInd w:val="0"/>
              <w:rPr>
                <w:rFonts w:cstheme="minorHAnsi"/>
                <w:b/>
                <w:sz w:val="18"/>
                <w:szCs w:val="18"/>
              </w:rPr>
            </w:pPr>
            <w:r w:rsidRPr="00911341">
              <w:rPr>
                <w:rFonts w:cstheme="minorHAnsi"/>
                <w:b/>
                <w:sz w:val="18"/>
                <w:szCs w:val="18"/>
              </w:rPr>
              <w:t xml:space="preserve">ASIGNATURA: ARTES VISUALES  </w:t>
            </w:r>
          </w:p>
        </w:tc>
        <w:tc>
          <w:tcPr>
            <w:tcW w:w="6237" w:type="dxa"/>
          </w:tcPr>
          <w:p w:rsidR="00911341" w:rsidRPr="00911341" w:rsidRDefault="00BF3647" w:rsidP="00911341">
            <w:pPr>
              <w:autoSpaceDE w:val="0"/>
              <w:autoSpaceDN w:val="0"/>
              <w:adjustRightInd w:val="0"/>
              <w:rPr>
                <w:rFonts w:cstheme="minorHAnsi"/>
                <w:b/>
                <w:sz w:val="18"/>
                <w:szCs w:val="18"/>
              </w:rPr>
            </w:pPr>
            <w:r w:rsidRPr="00911341">
              <w:rPr>
                <w:rFonts w:cstheme="minorHAnsi"/>
                <w:b/>
                <w:sz w:val="18"/>
                <w:szCs w:val="18"/>
              </w:rPr>
              <w:t xml:space="preserve">SUB UNIDAD:EL </w:t>
            </w:r>
            <w:r w:rsidR="00911341" w:rsidRPr="00911341">
              <w:rPr>
                <w:rFonts w:cstheme="minorHAnsi"/>
                <w:b/>
                <w:sz w:val="18"/>
                <w:szCs w:val="18"/>
              </w:rPr>
              <w:t xml:space="preserve"> OBRAS AUDIOVISUALES Y SU RELACIÓN CON EL CONTEXTO</w:t>
            </w:r>
          </w:p>
          <w:p w:rsidR="00BF3647" w:rsidRPr="00911341" w:rsidRDefault="00BF3647" w:rsidP="002103B0">
            <w:pPr>
              <w:autoSpaceDE w:val="0"/>
              <w:autoSpaceDN w:val="0"/>
              <w:adjustRightInd w:val="0"/>
              <w:rPr>
                <w:rFonts w:cstheme="minorHAnsi"/>
                <w:b/>
                <w:sz w:val="18"/>
                <w:szCs w:val="18"/>
              </w:rPr>
            </w:pPr>
          </w:p>
        </w:tc>
      </w:tr>
      <w:tr w:rsidR="00BF3647" w:rsidRPr="00A907E4" w:rsidTr="00911341">
        <w:trPr>
          <w:trHeight w:val="406"/>
        </w:trPr>
        <w:tc>
          <w:tcPr>
            <w:tcW w:w="12015" w:type="dxa"/>
            <w:gridSpan w:val="2"/>
          </w:tcPr>
          <w:p w:rsidR="00BF3647" w:rsidRPr="00911341" w:rsidRDefault="00BF3647" w:rsidP="00911341">
            <w:pPr>
              <w:autoSpaceDE w:val="0"/>
              <w:autoSpaceDN w:val="0"/>
              <w:adjustRightInd w:val="0"/>
              <w:rPr>
                <w:rFonts w:cstheme="minorHAnsi"/>
                <w:b/>
                <w:sz w:val="18"/>
                <w:szCs w:val="18"/>
              </w:rPr>
            </w:pPr>
            <w:r w:rsidRPr="00911341">
              <w:rPr>
                <w:rFonts w:cstheme="minorHAnsi"/>
                <w:b/>
                <w:sz w:val="18"/>
                <w:szCs w:val="18"/>
              </w:rPr>
              <w:t xml:space="preserve">OBJETIVO  DE APRENDIZAJE: </w:t>
            </w:r>
            <w:r w:rsidR="008E66DD" w:rsidRPr="00911341">
              <w:rPr>
                <w:rFonts w:cstheme="minorHAnsi"/>
                <w:b/>
                <w:sz w:val="18"/>
                <w:szCs w:val="18"/>
              </w:rPr>
              <w:t>SABER UTILIZAR LOS LENGUAJES ARTÍSTICOS EN UN CONTEXTO LLENO DE ESTIMULOS VISUALES Y AUDIOVISUALES.</w:t>
            </w:r>
            <w:r w:rsidR="00911341">
              <w:rPr>
                <w:rFonts w:cstheme="minorHAnsi"/>
                <w:b/>
                <w:sz w:val="18"/>
                <w:szCs w:val="18"/>
              </w:rPr>
              <w:t xml:space="preserve"> PARA LA CREACIÓN DE UN RELATO O UN CORTO  AUDIOVISUAL. S</w:t>
            </w:r>
            <w:r w:rsidR="00FF7454">
              <w:rPr>
                <w:rFonts w:cstheme="minorHAnsi"/>
                <w:b/>
                <w:sz w:val="18"/>
                <w:szCs w:val="18"/>
              </w:rPr>
              <w:t>O</w:t>
            </w:r>
            <w:r w:rsidR="00911341">
              <w:rPr>
                <w:rFonts w:cstheme="minorHAnsi"/>
                <w:b/>
                <w:sz w:val="18"/>
                <w:szCs w:val="18"/>
              </w:rPr>
              <w:t xml:space="preserve">BRE </w:t>
            </w:r>
            <w:r w:rsidR="003A6FFC">
              <w:rPr>
                <w:rFonts w:cstheme="minorHAnsi"/>
                <w:b/>
                <w:sz w:val="18"/>
                <w:szCs w:val="18"/>
              </w:rPr>
              <w:t xml:space="preserve">UNA IDEA, UN  </w:t>
            </w:r>
            <w:r w:rsidR="00911341">
              <w:rPr>
                <w:rFonts w:cstheme="minorHAnsi"/>
                <w:b/>
                <w:sz w:val="18"/>
                <w:szCs w:val="18"/>
              </w:rPr>
              <w:t>OBJETO O PERSONA QUE</w:t>
            </w:r>
            <w:r w:rsidR="00FF7454">
              <w:rPr>
                <w:rFonts w:cstheme="minorHAnsi"/>
                <w:b/>
                <w:sz w:val="18"/>
                <w:szCs w:val="18"/>
              </w:rPr>
              <w:t xml:space="preserve"> </w:t>
            </w:r>
            <w:r w:rsidR="00911341">
              <w:rPr>
                <w:rFonts w:cstheme="minorHAnsi"/>
                <w:b/>
                <w:sz w:val="18"/>
                <w:szCs w:val="18"/>
              </w:rPr>
              <w:t xml:space="preserve"> LE INTERESE.</w:t>
            </w:r>
          </w:p>
        </w:tc>
      </w:tr>
    </w:tbl>
    <w:p w:rsidR="007D1CA6" w:rsidRDefault="007B2984" w:rsidP="007D1CA6">
      <w:pPr>
        <w:ind w:left="-567" w:hanging="1134"/>
      </w:pPr>
      <w:r w:rsidRPr="007B2984">
        <w:rPr>
          <w:rFonts w:cstheme="minorHAnsi"/>
          <w:b/>
          <w:noProof/>
          <w:sz w:val="18"/>
          <w:szCs w:val="18"/>
          <w:lang w:val="es-ES"/>
        </w:rPr>
        <w:pict>
          <v:shapetype id="_x0000_t202" coordsize="21600,21600" o:spt="202" path="m,l,21600r21600,l21600,xe">
            <v:stroke joinstyle="miter"/>
            <v:path gradientshapeok="t" o:connecttype="rect"/>
          </v:shapetype>
          <v:shape id="_x0000_s1035" type="#_x0000_t202" style="position:absolute;left:0;text-align:left;margin-left:392.5pt;margin-top:105.75pt;width:122.15pt;height:197.8pt;z-index:251671552;mso-position-horizontal-relative:text;mso-position-vertical-relative:text;mso-width-relative:margin;mso-height-relative:margin">
            <v:textbox>
              <w:txbxContent>
                <w:p w:rsidR="007B2984" w:rsidRPr="007B2984" w:rsidRDefault="007B2984">
                  <w:pPr>
                    <w:rPr>
                      <w:b/>
                      <w:sz w:val="24"/>
                      <w:szCs w:val="24"/>
                      <w:lang w:val="es-ES"/>
                    </w:rPr>
                  </w:pPr>
                  <w:r w:rsidRPr="007B2984">
                    <w:rPr>
                      <w:b/>
                      <w:sz w:val="24"/>
                      <w:szCs w:val="24"/>
                      <w:lang w:val="es-ES"/>
                    </w:rPr>
                    <w:t xml:space="preserve">Queridos alumnos de vuelta de nuestras vacaciones a puertas cerradas espero se sigan portándose maravilla, sin hacer rabiar a sus padres y quedándose en </w:t>
                  </w:r>
                  <w:proofErr w:type="gramStart"/>
                  <w:r w:rsidRPr="007B2984">
                    <w:rPr>
                      <w:b/>
                      <w:sz w:val="24"/>
                      <w:szCs w:val="24"/>
                      <w:lang w:val="es-ES"/>
                    </w:rPr>
                    <w:t>casita ,</w:t>
                  </w:r>
                  <w:proofErr w:type="gramEnd"/>
                  <w:r w:rsidRPr="007B2984">
                    <w:rPr>
                      <w:b/>
                      <w:sz w:val="24"/>
                      <w:szCs w:val="24"/>
                      <w:lang w:val="es-ES"/>
                    </w:rPr>
                    <w:t xml:space="preserve"> ahora de manos llenas a trabajar, Los extraño</w:t>
                  </w:r>
                </w:p>
              </w:txbxContent>
            </v:textbox>
          </v:shape>
        </w:pict>
      </w:r>
      <w:r w:rsidR="00570085">
        <w:t xml:space="preserve">  </w:t>
      </w:r>
      <w:r w:rsidR="006E66C0">
        <w:t xml:space="preserve">Ejemplo de corto de menos de dos minutos </w:t>
      </w:r>
      <w:hyperlink r:id="rId6" w:history="1">
        <w:r w:rsidR="007E4E6A" w:rsidRPr="001175EF">
          <w:rPr>
            <w:rStyle w:val="Hipervnculo"/>
          </w:rPr>
          <w:t>https://www.youtube.com/watch?v=m1LDm1JHos</w:t>
        </w:r>
      </w:hyperlink>
      <w:r w:rsidR="007E4E6A">
        <w:t xml:space="preserve"> </w:t>
      </w:r>
      <w:r w:rsidR="00EE5A63">
        <w:t xml:space="preserve"> </w:t>
      </w:r>
      <w:r w:rsidR="006E66C0">
        <w:t xml:space="preserve">como referencias a sus trabajos </w:t>
      </w:r>
      <w:r w:rsidR="007D1CA6">
        <w:t xml:space="preserve">   y ejemplo de </w:t>
      </w:r>
      <w:proofErr w:type="spellStart"/>
      <w:r w:rsidR="007D1CA6">
        <w:t>storyboard</w:t>
      </w:r>
      <w:proofErr w:type="spellEnd"/>
      <w:r w:rsidR="007D1CA6">
        <w:t xml:space="preserve">  </w:t>
      </w:r>
      <w:r w:rsidR="00EE5A63">
        <w:t>y guion</w:t>
      </w:r>
      <w:r w:rsidR="007D1CA6">
        <w:t xml:space="preserve">          </w:t>
      </w:r>
    </w:p>
    <w:p w:rsidR="00DF0AEF" w:rsidRDefault="007E4E6A" w:rsidP="00DF0AEF">
      <w:pPr>
        <w:ind w:left="-1701"/>
      </w:pPr>
      <w:r w:rsidRPr="00D10F25">
        <w:rPr>
          <w:noProof/>
          <w:lang w:val="es-ES" w:eastAsia="es-CL"/>
        </w:rPr>
        <w:pict>
          <v:shape id="_x0000_s1032" type="#_x0000_t202" style="position:absolute;left:0;text-align:left;margin-left:-76.8pt;margin-top:192.45pt;width:572.65pt;height:201.45pt;z-index:251667456;mso-width-relative:margin;mso-height-relative:margin">
            <v:textbox style="mso-next-textbox:#_x0000_s1032">
              <w:txbxContent>
                <w:p w:rsidR="001F1E07" w:rsidRPr="003A6FFC" w:rsidRDefault="00FF7454">
                  <w:pPr>
                    <w:rPr>
                      <w:rFonts w:cstheme="minorHAnsi"/>
                      <w:b/>
                      <w:sz w:val="28"/>
                      <w:szCs w:val="28"/>
                      <w:lang w:val="es-ES"/>
                    </w:rPr>
                  </w:pPr>
                  <w:r w:rsidRPr="003A6FFC">
                    <w:rPr>
                      <w:rFonts w:cstheme="minorHAnsi"/>
                      <w:b/>
                      <w:sz w:val="28"/>
                      <w:szCs w:val="28"/>
                      <w:lang w:val="es-ES"/>
                    </w:rPr>
                    <w:t>Nuestro tercer trabajo será crear un corto</w:t>
                  </w:r>
                  <w:r w:rsidR="00282C56" w:rsidRPr="003A6FFC">
                    <w:rPr>
                      <w:rFonts w:cstheme="minorHAnsi"/>
                      <w:b/>
                      <w:sz w:val="28"/>
                      <w:szCs w:val="28"/>
                      <w:lang w:val="es-ES"/>
                    </w:rPr>
                    <w:t xml:space="preserve"> o relato visual sobre un</w:t>
                  </w:r>
                  <w:r w:rsidR="003A6FFC" w:rsidRPr="003A6FFC">
                    <w:rPr>
                      <w:rFonts w:cstheme="minorHAnsi"/>
                      <w:b/>
                      <w:sz w:val="28"/>
                      <w:szCs w:val="28"/>
                      <w:lang w:val="es-ES"/>
                    </w:rPr>
                    <w:t xml:space="preserve">a </w:t>
                  </w:r>
                  <w:proofErr w:type="gramStart"/>
                  <w:r w:rsidR="003A6FFC" w:rsidRPr="003A6FFC">
                    <w:rPr>
                      <w:rFonts w:cstheme="minorHAnsi"/>
                      <w:b/>
                      <w:sz w:val="28"/>
                      <w:szCs w:val="28"/>
                      <w:lang w:val="es-ES"/>
                    </w:rPr>
                    <w:t>idea ,</w:t>
                  </w:r>
                  <w:proofErr w:type="gramEnd"/>
                  <w:r w:rsidR="003A6FFC" w:rsidRPr="003A6FFC">
                    <w:rPr>
                      <w:rFonts w:cstheme="minorHAnsi"/>
                      <w:b/>
                      <w:sz w:val="28"/>
                      <w:szCs w:val="28"/>
                      <w:lang w:val="es-ES"/>
                    </w:rPr>
                    <w:t xml:space="preserve"> </w:t>
                  </w:r>
                  <w:r w:rsidR="00282C56" w:rsidRPr="003A6FFC">
                    <w:rPr>
                      <w:rFonts w:cstheme="minorHAnsi"/>
                      <w:b/>
                      <w:sz w:val="28"/>
                      <w:szCs w:val="28"/>
                      <w:lang w:val="es-ES"/>
                    </w:rPr>
                    <w:t xml:space="preserve"> objeto que tengas a mano  (</w:t>
                  </w:r>
                  <w:r w:rsidR="003A6FFC" w:rsidRPr="003A6FFC">
                    <w:rPr>
                      <w:rFonts w:cstheme="minorHAnsi"/>
                      <w:b/>
                      <w:sz w:val="28"/>
                      <w:szCs w:val="28"/>
                      <w:lang w:val="es-ES"/>
                    </w:rPr>
                    <w:t>un juguete,</w:t>
                  </w:r>
                  <w:r w:rsidR="00282C56" w:rsidRPr="003A6FFC">
                    <w:rPr>
                      <w:rFonts w:cstheme="minorHAnsi"/>
                      <w:b/>
                      <w:sz w:val="28"/>
                      <w:szCs w:val="28"/>
                      <w:lang w:val="es-ES"/>
                    </w:rPr>
                    <w:t xml:space="preserve"> una caja de música, </w:t>
                  </w:r>
                  <w:r w:rsidR="003A6FFC" w:rsidRPr="003A6FFC">
                    <w:rPr>
                      <w:rFonts w:cstheme="minorHAnsi"/>
                      <w:b/>
                      <w:sz w:val="28"/>
                      <w:szCs w:val="28"/>
                      <w:lang w:val="es-ES"/>
                    </w:rPr>
                    <w:t xml:space="preserve">un recuerdo emotivo, </w:t>
                  </w:r>
                  <w:r w:rsidR="00282C56" w:rsidRPr="003A6FFC">
                    <w:rPr>
                      <w:rFonts w:cstheme="minorHAnsi"/>
                      <w:b/>
                      <w:sz w:val="28"/>
                      <w:szCs w:val="28"/>
                      <w:lang w:val="es-ES"/>
                    </w:rPr>
                    <w:t>etc) o sobre una persona que te interese. Si no tienes la tecnología apropiada para grabar tu corto  crea un relato fotográfico  con lecturas incluidas</w:t>
                  </w:r>
                  <w:r w:rsidR="007E4E6A" w:rsidRPr="003A6FFC">
                    <w:rPr>
                      <w:rFonts w:cstheme="minorHAnsi"/>
                      <w:b/>
                      <w:sz w:val="28"/>
                      <w:szCs w:val="28"/>
                      <w:lang w:val="es-ES"/>
                    </w:rPr>
                    <w:t xml:space="preserve">. Lo primero es determinar el tiempo estimado </w:t>
                  </w:r>
                  <w:r w:rsidR="008B630F" w:rsidRPr="003A6FFC">
                    <w:rPr>
                      <w:rFonts w:cstheme="minorHAnsi"/>
                      <w:b/>
                      <w:sz w:val="28"/>
                      <w:szCs w:val="28"/>
                      <w:lang w:val="es-ES"/>
                    </w:rPr>
                    <w:t>(</w:t>
                  </w:r>
                  <w:r w:rsidR="007E4E6A" w:rsidRPr="003A6FFC">
                    <w:rPr>
                      <w:rFonts w:cstheme="minorHAnsi"/>
                      <w:b/>
                      <w:sz w:val="28"/>
                      <w:szCs w:val="28"/>
                      <w:lang w:val="es-ES"/>
                    </w:rPr>
                    <w:t xml:space="preserve"> 1</w:t>
                  </w:r>
                  <w:r w:rsidR="008B630F" w:rsidRPr="003A6FFC">
                    <w:rPr>
                      <w:rFonts w:cstheme="minorHAnsi"/>
                      <w:b/>
                      <w:sz w:val="28"/>
                      <w:szCs w:val="28"/>
                      <w:lang w:val="es-ES"/>
                    </w:rPr>
                    <w:t xml:space="preserve"> a 2 </w:t>
                  </w:r>
                  <w:r w:rsidR="007E4E6A" w:rsidRPr="003A6FFC">
                    <w:rPr>
                      <w:rFonts w:cstheme="minorHAnsi"/>
                      <w:b/>
                      <w:sz w:val="28"/>
                      <w:szCs w:val="28"/>
                      <w:lang w:val="es-ES"/>
                    </w:rPr>
                    <w:t xml:space="preserve"> minuto</w:t>
                  </w:r>
                  <w:r w:rsidR="008B630F" w:rsidRPr="003A6FFC">
                    <w:rPr>
                      <w:rFonts w:cstheme="minorHAnsi"/>
                      <w:b/>
                      <w:sz w:val="28"/>
                      <w:szCs w:val="28"/>
                      <w:lang w:val="es-ES"/>
                    </w:rPr>
                    <w:t>s)</w:t>
                  </w:r>
                  <w:r w:rsidR="007E4E6A" w:rsidRPr="003A6FFC">
                    <w:rPr>
                      <w:rFonts w:cstheme="minorHAnsi"/>
                      <w:b/>
                      <w:sz w:val="28"/>
                      <w:szCs w:val="28"/>
                      <w:lang w:val="es-ES"/>
                    </w:rPr>
                    <w:t xml:space="preserve"> , luego tener clara una </w:t>
                  </w:r>
                  <w:r w:rsidR="001F1E07" w:rsidRPr="003A6FFC">
                    <w:rPr>
                      <w:rFonts w:cstheme="minorHAnsi"/>
                      <w:b/>
                      <w:sz w:val="28"/>
                      <w:szCs w:val="28"/>
                      <w:lang w:val="es-ES"/>
                    </w:rPr>
                    <w:t>idea</w:t>
                  </w:r>
                  <w:r w:rsidR="007E4E6A" w:rsidRPr="003A6FFC">
                    <w:rPr>
                      <w:rFonts w:cstheme="minorHAnsi"/>
                      <w:b/>
                      <w:sz w:val="28"/>
                      <w:szCs w:val="28"/>
                      <w:lang w:val="es-ES"/>
                    </w:rPr>
                    <w:t>,</w:t>
                  </w:r>
                  <w:r w:rsidR="008B630F" w:rsidRPr="003A6FFC">
                    <w:rPr>
                      <w:rFonts w:cstheme="minorHAnsi"/>
                      <w:b/>
                      <w:sz w:val="28"/>
                      <w:szCs w:val="28"/>
                      <w:lang w:val="es-ES"/>
                    </w:rPr>
                    <w:t xml:space="preserve"> el mensaje, </w:t>
                  </w:r>
                  <w:r w:rsidR="007E4E6A" w:rsidRPr="003A6FFC">
                    <w:rPr>
                      <w:rFonts w:cstheme="minorHAnsi"/>
                      <w:b/>
                      <w:sz w:val="28"/>
                      <w:szCs w:val="28"/>
                      <w:lang w:val="es-ES"/>
                    </w:rPr>
                    <w:t xml:space="preserve"> ¿qué quiero decir? </w:t>
                  </w:r>
                  <w:r w:rsidR="008B630F" w:rsidRPr="003A6FFC">
                    <w:rPr>
                      <w:rFonts w:cstheme="minorHAnsi"/>
                      <w:b/>
                      <w:sz w:val="28"/>
                      <w:szCs w:val="28"/>
                      <w:lang w:val="es-ES"/>
                    </w:rPr>
                    <w:t xml:space="preserve">después </w:t>
                  </w:r>
                  <w:r w:rsidR="00661733" w:rsidRPr="003A6FFC">
                    <w:rPr>
                      <w:rFonts w:cstheme="minorHAnsi"/>
                      <w:b/>
                      <w:sz w:val="28"/>
                      <w:szCs w:val="28"/>
                      <w:lang w:val="es-ES"/>
                    </w:rPr>
                    <w:t xml:space="preserve"> crear el guion , </w:t>
                  </w:r>
                  <w:r w:rsidR="007D1CA6" w:rsidRPr="003A6FFC">
                    <w:rPr>
                      <w:rFonts w:cstheme="minorHAnsi"/>
                      <w:b/>
                      <w:sz w:val="28"/>
                      <w:szCs w:val="28"/>
                      <w:lang w:val="es-ES"/>
                    </w:rPr>
                    <w:t xml:space="preserve">hacer un </w:t>
                  </w:r>
                  <w:proofErr w:type="spellStart"/>
                  <w:r w:rsidR="00661733" w:rsidRPr="003A6FFC">
                    <w:rPr>
                      <w:rFonts w:cstheme="minorHAnsi"/>
                      <w:b/>
                      <w:bCs/>
                      <w:i/>
                      <w:iCs/>
                      <w:color w:val="222222"/>
                      <w:sz w:val="28"/>
                      <w:szCs w:val="28"/>
                      <w:shd w:val="clear" w:color="auto" w:fill="FFFFFF"/>
                    </w:rPr>
                    <w:t>storyboard</w:t>
                  </w:r>
                  <w:proofErr w:type="spellEnd"/>
                  <w:r w:rsidR="00661733" w:rsidRPr="003A6FFC">
                    <w:rPr>
                      <w:rFonts w:cstheme="minorHAnsi"/>
                      <w:b/>
                      <w:color w:val="222222"/>
                      <w:sz w:val="28"/>
                      <w:szCs w:val="28"/>
                      <w:shd w:val="clear" w:color="auto" w:fill="FFFFFF"/>
                    </w:rPr>
                    <w:t> </w:t>
                  </w:r>
                  <w:r w:rsidR="008B630F" w:rsidRPr="003A6FFC">
                    <w:rPr>
                      <w:rFonts w:cstheme="minorHAnsi"/>
                      <w:b/>
                      <w:color w:val="222222"/>
                      <w:sz w:val="28"/>
                      <w:szCs w:val="28"/>
                      <w:shd w:val="clear" w:color="auto" w:fill="FFFFFF"/>
                    </w:rPr>
                    <w:t xml:space="preserve"> </w:t>
                  </w:r>
                  <w:r w:rsidR="007D1CA6" w:rsidRPr="003A6FFC">
                    <w:rPr>
                      <w:rFonts w:cstheme="minorHAnsi"/>
                      <w:b/>
                      <w:color w:val="222222"/>
                      <w:sz w:val="28"/>
                      <w:szCs w:val="28"/>
                      <w:shd w:val="clear" w:color="auto" w:fill="FFFFFF"/>
                    </w:rPr>
                    <w:t>(</w:t>
                  </w:r>
                  <w:r w:rsidR="00661733" w:rsidRPr="003A6FFC">
                    <w:rPr>
                      <w:rFonts w:cstheme="minorHAnsi"/>
                      <w:b/>
                      <w:color w:val="222222"/>
                      <w:sz w:val="28"/>
                      <w:szCs w:val="28"/>
                      <w:shd w:val="clear" w:color="auto" w:fill="FFFFFF"/>
                    </w:rPr>
                    <w:t xml:space="preserve">es un conjunto de ilustraciones mostradas en secuencia con el objetivo de servir de guía para entender una historia, para </w:t>
                  </w:r>
                  <w:r w:rsidR="008B630F" w:rsidRPr="003A6FFC">
                    <w:rPr>
                      <w:rFonts w:cstheme="minorHAnsi"/>
                      <w:b/>
                      <w:color w:val="222222"/>
                      <w:sz w:val="28"/>
                      <w:szCs w:val="28"/>
                      <w:shd w:val="clear" w:color="auto" w:fill="FFFFFF"/>
                    </w:rPr>
                    <w:t>pre visualizar</w:t>
                  </w:r>
                  <w:r w:rsidR="00661733" w:rsidRPr="003A6FFC">
                    <w:rPr>
                      <w:rFonts w:cstheme="minorHAnsi"/>
                      <w:b/>
                      <w:color w:val="222222"/>
                      <w:sz w:val="28"/>
                      <w:szCs w:val="28"/>
                      <w:shd w:val="clear" w:color="auto" w:fill="FFFFFF"/>
                    </w:rPr>
                    <w:t xml:space="preserve"> una </w:t>
                  </w:r>
                  <w:hyperlink r:id="rId7" w:tooltip="Animación" w:history="1">
                    <w:r w:rsidR="00661733" w:rsidRPr="003A6FFC">
                      <w:rPr>
                        <w:rStyle w:val="Hipervnculo"/>
                        <w:rFonts w:cstheme="minorHAnsi"/>
                        <w:b/>
                        <w:color w:val="auto"/>
                        <w:sz w:val="28"/>
                        <w:szCs w:val="28"/>
                        <w:u w:val="none"/>
                        <w:shd w:val="clear" w:color="auto" w:fill="FFFFFF"/>
                      </w:rPr>
                      <w:t>animación</w:t>
                    </w:r>
                  </w:hyperlink>
                  <w:r w:rsidR="00661733" w:rsidRPr="003A6FFC">
                    <w:rPr>
                      <w:rFonts w:cstheme="minorHAnsi"/>
                      <w:b/>
                      <w:color w:val="222222"/>
                      <w:sz w:val="28"/>
                      <w:szCs w:val="28"/>
                      <w:shd w:val="clear" w:color="auto" w:fill="FFFFFF"/>
                    </w:rPr>
                    <w:t> o seguir la estructura de una </w:t>
                  </w:r>
                  <w:hyperlink r:id="rId8" w:tooltip="Película" w:history="1">
                    <w:r w:rsidR="00661733" w:rsidRPr="003A6FFC">
                      <w:rPr>
                        <w:rStyle w:val="Hipervnculo"/>
                        <w:rFonts w:cstheme="minorHAnsi"/>
                        <w:b/>
                        <w:color w:val="auto"/>
                        <w:sz w:val="28"/>
                        <w:szCs w:val="28"/>
                        <w:u w:val="none"/>
                        <w:shd w:val="clear" w:color="auto" w:fill="FFFFFF"/>
                      </w:rPr>
                      <w:t>película</w:t>
                    </w:r>
                  </w:hyperlink>
                  <w:r w:rsidR="00661733" w:rsidRPr="003A6FFC">
                    <w:rPr>
                      <w:rFonts w:cstheme="minorHAnsi"/>
                      <w:b/>
                      <w:color w:val="222222"/>
                      <w:sz w:val="28"/>
                      <w:szCs w:val="28"/>
                      <w:shd w:val="clear" w:color="auto" w:fill="FFFFFF"/>
                    </w:rPr>
                    <w:t xml:space="preserve"> antes de realizarse o filmarse. es el modo de </w:t>
                  </w:r>
                  <w:r w:rsidR="007D1CA6" w:rsidRPr="003A6FFC">
                    <w:rPr>
                      <w:rFonts w:cstheme="minorHAnsi"/>
                      <w:b/>
                      <w:color w:val="222222"/>
                      <w:sz w:val="28"/>
                      <w:szCs w:val="28"/>
                      <w:shd w:val="clear" w:color="auto" w:fill="FFFFFF"/>
                    </w:rPr>
                    <w:t>pre visualización</w:t>
                  </w:r>
                  <w:r w:rsidR="00661733" w:rsidRPr="003A6FFC">
                    <w:rPr>
                      <w:rFonts w:cstheme="minorHAnsi"/>
                      <w:b/>
                      <w:color w:val="222222"/>
                      <w:sz w:val="28"/>
                      <w:szCs w:val="28"/>
                      <w:shd w:val="clear" w:color="auto" w:fill="FFFFFF"/>
                    </w:rPr>
                    <w:t xml:space="preserve"> que constituye el modo habitual de preproducción en la industria fílmica</w:t>
                  </w:r>
                  <w:r w:rsidR="007D1CA6" w:rsidRPr="003A6FFC">
                    <w:rPr>
                      <w:rFonts w:cstheme="minorHAnsi"/>
                      <w:b/>
                      <w:color w:val="222222"/>
                      <w:sz w:val="28"/>
                      <w:szCs w:val="28"/>
                      <w:shd w:val="clear" w:color="auto" w:fill="FFFFFF"/>
                    </w:rPr>
                    <w:t>)</w:t>
                  </w:r>
                  <w:r w:rsidR="008B630F" w:rsidRPr="003A6FFC">
                    <w:rPr>
                      <w:rFonts w:cstheme="minorHAnsi"/>
                      <w:b/>
                      <w:color w:val="222222"/>
                      <w:sz w:val="28"/>
                      <w:szCs w:val="28"/>
                      <w:shd w:val="clear" w:color="auto" w:fill="FFFFFF"/>
                    </w:rPr>
                    <w:t xml:space="preserve"> y por último el guión técnico</w:t>
                  </w:r>
                  <w:r w:rsidR="007B2984">
                    <w:rPr>
                      <w:rFonts w:cstheme="minorHAnsi"/>
                      <w:b/>
                      <w:color w:val="222222"/>
                      <w:sz w:val="28"/>
                      <w:szCs w:val="28"/>
                      <w:shd w:val="clear" w:color="auto" w:fill="FFFFFF"/>
                    </w:rPr>
                    <w:t>. LEAN BIEN LAS INSTRUCCIONES Y YO ESTARÉ PENDIENTE DE SUS CONSULTAS ¡¡¡¡ A CREAR!!!!</w:t>
                  </w:r>
                </w:p>
                <w:p w:rsidR="006E66C0" w:rsidRPr="00282C56" w:rsidRDefault="006E66C0">
                  <w:pPr>
                    <w:rPr>
                      <w:b/>
                      <w:sz w:val="28"/>
                      <w:szCs w:val="28"/>
                      <w:lang w:val="es-ES"/>
                    </w:rPr>
                  </w:pPr>
                </w:p>
              </w:txbxContent>
            </v:textbox>
          </v:shape>
        </w:pict>
      </w:r>
      <w:r w:rsidRPr="007E4E6A">
        <w:drawing>
          <wp:inline distT="0" distB="0" distL="0" distR="0">
            <wp:extent cx="1879198" cy="2454115"/>
            <wp:effectExtent l="19050" t="0" r="6752" b="0"/>
            <wp:docPr id="6" name="Imagen 4" descr="Etapas para hacer un cortometraje | IES Huelin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apas para hacer un cortometraje | IES Huelin - Bilingual"/>
                    <pic:cNvPicPr>
                      <a:picLocks noChangeAspect="1" noChangeArrowheads="1"/>
                    </pic:cNvPicPr>
                  </pic:nvPicPr>
                  <pic:blipFill>
                    <a:blip r:embed="rId9" cstate="print"/>
                    <a:srcRect/>
                    <a:stretch>
                      <a:fillRect/>
                    </a:stretch>
                  </pic:blipFill>
                  <pic:spPr bwMode="auto">
                    <a:xfrm>
                      <a:off x="0" y="0"/>
                      <a:ext cx="1883385" cy="2459584"/>
                    </a:xfrm>
                    <a:prstGeom prst="rect">
                      <a:avLst/>
                    </a:prstGeom>
                    <a:noFill/>
                    <a:ln w="9525">
                      <a:noFill/>
                      <a:miter lim="800000"/>
                      <a:headEnd/>
                      <a:tailEnd/>
                    </a:ln>
                  </pic:spPr>
                </pic:pic>
              </a:graphicData>
            </a:graphic>
          </wp:inline>
        </w:drawing>
      </w:r>
      <w:r w:rsidRPr="007E4E6A">
        <w:drawing>
          <wp:inline distT="0" distB="0" distL="0" distR="0">
            <wp:extent cx="4252008" cy="2482542"/>
            <wp:effectExtent l="19050" t="0" r="0" b="0"/>
            <wp:docPr id="7" name="Imagen 1" descr="Cómo hacer un cortometraje - ¡Guía definitiv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hacer un cortometraje - ¡Guía definitiva 2020!"/>
                    <pic:cNvPicPr>
                      <a:picLocks noChangeAspect="1" noChangeArrowheads="1"/>
                    </pic:cNvPicPr>
                  </pic:nvPicPr>
                  <pic:blipFill>
                    <a:blip r:embed="rId10"/>
                    <a:srcRect/>
                    <a:stretch>
                      <a:fillRect/>
                    </a:stretch>
                  </pic:blipFill>
                  <pic:spPr bwMode="auto">
                    <a:xfrm>
                      <a:off x="0" y="0"/>
                      <a:ext cx="4264284" cy="2489709"/>
                    </a:xfrm>
                    <a:prstGeom prst="rect">
                      <a:avLst/>
                    </a:prstGeom>
                    <a:noFill/>
                    <a:ln w="9525">
                      <a:noFill/>
                      <a:miter lim="800000"/>
                      <a:headEnd/>
                      <a:tailEnd/>
                    </a:ln>
                  </pic:spPr>
                </pic:pic>
              </a:graphicData>
            </a:graphic>
          </wp:inline>
        </w:drawing>
      </w:r>
    </w:p>
    <w:p w:rsidR="003A6FFC" w:rsidRDefault="007E4E6A" w:rsidP="003A6FFC">
      <w:pPr>
        <w:rPr>
          <w:lang w:val="es-ES"/>
        </w:rPr>
      </w:pPr>
      <w:r w:rsidRPr="00A10ECF">
        <w:rPr>
          <w:noProof/>
          <w:lang w:val="es-ES"/>
        </w:rPr>
        <w:pict>
          <v:shape id="_x0000_s1030" type="#_x0000_t202" style="position:absolute;margin-left:-76.8pt;margin-top:344.1pt;width:243.25pt;height:146.4pt;z-index:251665408;mso-width-relative:margin;mso-height-relative:margin">
            <v:textbox style="mso-next-textbox:#_x0000_s1030">
              <w:txbxContent>
                <w:p w:rsidR="008578B7" w:rsidRPr="00DF0AEF" w:rsidRDefault="008578B7">
                  <w:pPr>
                    <w:rPr>
                      <w:b/>
                      <w:sz w:val="20"/>
                      <w:szCs w:val="20"/>
                      <w:lang w:val="es-ES"/>
                    </w:rPr>
                  </w:pPr>
                  <w:r w:rsidRPr="00DF0AEF">
                    <w:rPr>
                      <w:b/>
                      <w:sz w:val="20"/>
                      <w:szCs w:val="20"/>
                      <w:lang w:val="es-ES"/>
                    </w:rPr>
                    <w:t xml:space="preserve">¿QUÉ HACER? </w:t>
                  </w:r>
                  <w:r w:rsidR="00063A74" w:rsidRPr="00DF0AEF">
                    <w:rPr>
                      <w:rFonts w:cstheme="minorHAnsi"/>
                      <w:b/>
                      <w:sz w:val="20"/>
                      <w:szCs w:val="20"/>
                    </w:rPr>
                    <w:t xml:space="preserve">ACTIVIDAD </w:t>
                  </w:r>
                  <w:r w:rsidR="00FF7454">
                    <w:rPr>
                      <w:rFonts w:cstheme="minorHAnsi"/>
                      <w:b/>
                      <w:sz w:val="20"/>
                      <w:szCs w:val="20"/>
                    </w:rPr>
                    <w:t>3</w:t>
                  </w:r>
                  <w:r w:rsidR="00063A74" w:rsidRPr="00DF0AEF">
                    <w:rPr>
                      <w:rFonts w:cstheme="minorHAnsi"/>
                      <w:b/>
                      <w:sz w:val="20"/>
                      <w:szCs w:val="20"/>
                    </w:rPr>
                    <w:t xml:space="preserve"> : </w:t>
                  </w:r>
                  <w:r w:rsidR="001F1FEF" w:rsidRPr="00DF0AEF">
                    <w:rPr>
                      <w:rFonts w:cstheme="minorHAnsi"/>
                      <w:b/>
                      <w:sz w:val="20"/>
                      <w:szCs w:val="20"/>
                    </w:rPr>
                    <w:t xml:space="preserve">INVESTIGA SOBRE UNA </w:t>
                  </w:r>
                  <w:r w:rsidR="00FF7454">
                    <w:rPr>
                      <w:rFonts w:cstheme="minorHAnsi"/>
                      <w:b/>
                      <w:sz w:val="20"/>
                      <w:szCs w:val="20"/>
                    </w:rPr>
                    <w:t>PERSONA U OBJETO QUE TE INTERESE</w:t>
                  </w:r>
                  <w:r w:rsidR="001F1FEF" w:rsidRPr="00DF0AEF">
                    <w:rPr>
                      <w:rFonts w:cstheme="minorHAnsi"/>
                      <w:b/>
                      <w:sz w:val="20"/>
                      <w:szCs w:val="20"/>
                    </w:rPr>
                    <w:t xml:space="preserve">, ANALÍZALO , VE COMO TE HACE SENTIR AL PENSARLO, ASÓCIALO A ALGUNA CANCIÓN , POEMA,FRASE ETC.VE COMO PLÁSTICAMENTE LO DESARROLLAS , ANOTA TODO EN LA CROQUERA </w:t>
                  </w:r>
                  <w:r w:rsidR="00FF7454">
                    <w:rPr>
                      <w:rFonts w:cstheme="minorHAnsi"/>
                      <w:b/>
                      <w:sz w:val="20"/>
                      <w:szCs w:val="20"/>
                    </w:rPr>
                    <w:t xml:space="preserve">, CREA UN STORYBOARD ( ES LA SECUENCIA DEL RELATO EN BOSQUEJOS) </w:t>
                  </w:r>
                  <w:r w:rsidR="001F1FEF" w:rsidRPr="00DF0AEF">
                    <w:rPr>
                      <w:rFonts w:cstheme="minorHAnsi"/>
                      <w:b/>
                      <w:sz w:val="20"/>
                      <w:szCs w:val="20"/>
                    </w:rPr>
                    <w:t xml:space="preserve">RECUERDA QUE TIENES LA LIBERTAD ABSOLUTA PARA </w:t>
                  </w:r>
                  <w:r w:rsidR="00FF7454">
                    <w:rPr>
                      <w:rFonts w:cstheme="minorHAnsi"/>
                      <w:b/>
                      <w:sz w:val="20"/>
                      <w:szCs w:val="20"/>
                    </w:rPr>
                    <w:t xml:space="preserve"> NARRAR Y DECIR LO QUE QUIERAS </w:t>
                  </w:r>
                  <w:r w:rsidR="001F1FEF" w:rsidRPr="00DF0AEF">
                    <w:rPr>
                      <w:rFonts w:cstheme="minorHAnsi"/>
                      <w:b/>
                      <w:sz w:val="20"/>
                      <w:szCs w:val="20"/>
                    </w:rPr>
                    <w:t xml:space="preserve"> PARA HACER ALGO REALMENTE CREATIVO Y ORIGINAL </w:t>
                  </w:r>
                  <w:r w:rsidR="006A0F5B" w:rsidRPr="00DF0AEF">
                    <w:rPr>
                      <w:rFonts w:cstheme="minorHAnsi"/>
                      <w:b/>
                      <w:sz w:val="20"/>
                      <w:szCs w:val="20"/>
                    </w:rPr>
                    <w:t>.</w:t>
                  </w:r>
                </w:p>
              </w:txbxContent>
            </v:textbox>
          </v:shape>
        </w:pict>
      </w:r>
      <w:r>
        <w:rPr>
          <w:noProof/>
          <w:lang w:eastAsia="es-CL"/>
        </w:rPr>
        <w:pict>
          <v:shape id="_x0000_s1028" type="#_x0000_t202" style="position:absolute;margin-left:174.7pt;margin-top:329.2pt;width:339.95pt;height:161.3pt;z-index:251663360">
            <v:textbox style="mso-next-textbox:#_x0000_s1028">
              <w:txbxContent>
                <w:p w:rsidR="00AF44A3" w:rsidRPr="001F1FEF" w:rsidRDefault="00063A74">
                  <w:pPr>
                    <w:rPr>
                      <w:sz w:val="20"/>
                      <w:szCs w:val="20"/>
                    </w:rPr>
                  </w:pPr>
                  <w:r w:rsidRPr="001F1FEF">
                    <w:rPr>
                      <w:b/>
                      <w:sz w:val="20"/>
                      <w:szCs w:val="20"/>
                    </w:rPr>
                    <w:t xml:space="preserve">ALUMNOS MIOS; LES  RECUERDO QUE LOS TRABAJOS TERMINADOS DEBEN A LA VEZ TENER CIERTA REFLEXIÓN, ES POR ELLO QUE LES MANDO ALGUNA PREGUNTA O PLANTEO UN PROBEMA. EL TRABAJO DE CROQUERA DEBE MOSTRAR EL PROCESO DEL TRABAJO, TANTO EN REFLEXIÓN COMO EN TÉCNICAS Y </w:t>
                  </w:r>
                  <w:r w:rsidRPr="005573D1">
                    <w:rPr>
                      <w:b/>
                      <w:sz w:val="18"/>
                      <w:szCs w:val="18"/>
                    </w:rPr>
                    <w:t>MATERIALES</w:t>
                  </w:r>
                  <w:r w:rsidRPr="001F1FEF">
                    <w:rPr>
                      <w:b/>
                      <w:sz w:val="20"/>
                      <w:szCs w:val="20"/>
                    </w:rPr>
                    <w:t xml:space="preserve">. GUARDEN SUS TRABAJOS, OCUPEN SUS CROQUERAS. Y AHORA LES  PRESENTO SU PRÓXIMO TRABAJO: CREAR UN TRABAJO VISUAL </w:t>
                  </w:r>
                  <w:r w:rsidR="002103B0" w:rsidRPr="001F1FEF">
                    <w:rPr>
                      <w:b/>
                      <w:sz w:val="20"/>
                      <w:szCs w:val="20"/>
                    </w:rPr>
                    <w:t xml:space="preserve"> </w:t>
                  </w:r>
                  <w:r w:rsidRPr="001F1FEF">
                    <w:rPr>
                      <w:b/>
                      <w:sz w:val="20"/>
                      <w:szCs w:val="20"/>
                    </w:rPr>
                    <w:t>OCUPANDO FOTOGRAFIAS Y T</w:t>
                  </w:r>
                  <w:r w:rsidR="002103B0" w:rsidRPr="001F1FEF">
                    <w:rPr>
                      <w:b/>
                      <w:sz w:val="20"/>
                      <w:szCs w:val="20"/>
                    </w:rPr>
                    <w:t>ÉCNICAS MIXTAS</w:t>
                  </w:r>
                  <w:r w:rsidRPr="001F1FEF">
                    <w:rPr>
                      <w:b/>
                      <w:sz w:val="20"/>
                      <w:szCs w:val="20"/>
                    </w:rPr>
                    <w:t>,</w:t>
                  </w:r>
                  <w:r w:rsidRPr="001F1FEF">
                    <w:rPr>
                      <w:rFonts w:cstheme="minorHAnsi"/>
                      <w:b/>
                      <w:sz w:val="20"/>
                      <w:szCs w:val="20"/>
                    </w:rPr>
                    <w:t xml:space="preserve"> </w:t>
                  </w:r>
                  <w:r w:rsidR="002103B0" w:rsidRPr="001F1FEF">
                    <w:rPr>
                      <w:rFonts w:cstheme="minorHAnsi"/>
                      <w:b/>
                      <w:sz w:val="20"/>
                      <w:szCs w:val="20"/>
                    </w:rPr>
                    <w:t xml:space="preserve">SOBRE LAS PREOCUPACIONES  O ASPIRACIONES COLECTIVAS ( SALUD, TRABAJO, FUTURO, AMOR ETC) .PUEDE SER FIGURATIVO O ABSTRACTO </w:t>
                  </w:r>
                  <w:r w:rsidR="001F1FEF" w:rsidRPr="001F1FEF">
                    <w:rPr>
                      <w:rFonts w:cstheme="minorHAnsi"/>
                      <w:b/>
                      <w:sz w:val="20"/>
                      <w:szCs w:val="20"/>
                    </w:rPr>
                    <w:t>.OCUPA LA CROQUERA, PARA PROBAR TECNICAS Y MATERIALES, HACER BOCETOS, ESCRIBIR ALGUNA REFLEXIÓN, UN POEMA ETC.</w:t>
                  </w:r>
                </w:p>
              </w:txbxContent>
            </v:textbox>
          </v:shape>
        </w:pict>
      </w:r>
      <w:r w:rsidR="006E66C0">
        <w:t xml:space="preserve">               </w:t>
      </w:r>
      <w:sdt>
        <w:sdtPr>
          <w:rPr>
            <w:lang w:val="es-ES"/>
          </w:rPr>
          <w:id w:val="568603642"/>
          <w:placeholder>
            <w:docPart w:val="541BE7495B1647BC90D8DBCC0B6D0D97"/>
          </w:placeholder>
          <w:temporary/>
          <w:showingPlcHdr/>
        </w:sdtPr>
        <w:sdtContent>
          <w:r w:rsidR="003A6FFC">
            <w:rPr>
              <w:lang w:val="es-ES"/>
            </w:rPr>
            <w:t>[Escriba una cita del documento o del resumen de un punto interesante. Puede situar el  cuadro de texto en cualquier lugar del documento. Utilice la ficha Herramientas de cuadro de texto para cambiar el formato del cuadro de texto de la cita.]</w:t>
          </w:r>
        </w:sdtContent>
      </w:sdt>
    </w:p>
    <w:p w:rsidR="00695800" w:rsidRDefault="003A6FFC" w:rsidP="00DF0AEF">
      <w:pPr>
        <w:ind w:left="-567" w:hanging="1134"/>
      </w:pPr>
      <w:r w:rsidRPr="003A6FFC">
        <w:rPr>
          <w:rFonts w:ascii="Arial" w:hAnsi="Arial" w:cs="Arial"/>
          <w:b/>
          <w:noProof/>
          <w:sz w:val="18"/>
          <w:szCs w:val="18"/>
          <w:lang w:val="es-ES"/>
        </w:rPr>
        <w:pict>
          <v:shape id="_x0000_s1034" type="#_x0000_t202" style="position:absolute;left:0;text-align:left;margin-left:-86.5pt;margin-top:141.9pt;width:582.35pt;height:107.2pt;z-index:251669504;mso-width-relative:margin;mso-height-relative:margin">
            <v:textbox>
              <w:txbxContent>
                <w:p w:rsidR="003A6FFC" w:rsidRDefault="003A6FFC">
                  <w:pPr>
                    <w:rPr>
                      <w:lang w:val="es-ES"/>
                    </w:rPr>
                  </w:pPr>
                  <w:r>
                    <w:rPr>
                      <w:rFonts w:cstheme="minorHAnsi"/>
                      <w:b/>
                      <w:sz w:val="20"/>
                      <w:szCs w:val="20"/>
                    </w:rPr>
                    <w:t xml:space="preserve"> BUSCA EL TEMA, </w:t>
                  </w:r>
                  <w:r w:rsidRPr="00DF0AEF">
                    <w:rPr>
                      <w:rFonts w:cstheme="minorHAnsi"/>
                      <w:b/>
                      <w:sz w:val="20"/>
                      <w:szCs w:val="20"/>
                    </w:rPr>
                    <w:t>ANALÍZALO, VE COMO TE HACE SENTIR AL PENSARLO, ASÓCIALO A ALGUNA CANCIÓN, POEMA, FRASE ETC.VE COMO PLÁSTICAMENTE LO DESARROLLAS, ANOTA TODO EN LA CROQUERA RECUERDA QUE TIENES LA LIBERTAD ABSOLUTA PARA HAC</w:t>
                  </w:r>
                  <w:r>
                    <w:rPr>
                      <w:rFonts w:cstheme="minorHAnsi"/>
                      <w:b/>
                      <w:sz w:val="20"/>
                      <w:szCs w:val="20"/>
                    </w:rPr>
                    <w:t>E</w:t>
                  </w:r>
                  <w:r w:rsidRPr="00DF0AEF">
                    <w:rPr>
                      <w:rFonts w:cstheme="minorHAnsi"/>
                      <w:b/>
                      <w:sz w:val="20"/>
                      <w:szCs w:val="20"/>
                    </w:rPr>
                    <w:t>R LO QUE QUIERAS,</w:t>
                  </w:r>
                  <w:r w:rsidRPr="003A6FFC">
                    <w:rPr>
                      <w:b/>
                      <w:sz w:val="20"/>
                      <w:szCs w:val="20"/>
                    </w:rPr>
                    <w:t xml:space="preserve"> </w:t>
                  </w:r>
                  <w:r w:rsidRPr="001F1FEF">
                    <w:rPr>
                      <w:b/>
                      <w:sz w:val="20"/>
                      <w:szCs w:val="20"/>
                    </w:rPr>
                    <w:t xml:space="preserve">LOS TRABAJOS TERMINADOS DEBEN A LA VEZ TENER CIERTA REFLEXIÓN, ES POR ELLO QUE LES MANDO ALGUNA PREGUNTA O PLANTEO UN PROBEMA. EL TRABAJO DE CROQUERA DEBE MOSTRAR EL PROCESO DEL TRABAJO, TANTO EN REFLEXIÓN COMO EN TÉCNICAS Y </w:t>
                  </w:r>
                  <w:r w:rsidRPr="005573D1">
                    <w:rPr>
                      <w:b/>
                      <w:sz w:val="18"/>
                      <w:szCs w:val="18"/>
                    </w:rPr>
                    <w:t>MATERIALES</w:t>
                  </w:r>
                  <w:r w:rsidRPr="001F1FEF">
                    <w:rPr>
                      <w:b/>
                      <w:sz w:val="20"/>
                      <w:szCs w:val="20"/>
                    </w:rPr>
                    <w:t>. GUARDEN SUS TRABAJOS, OCUPEN SUS CROQUERAS</w:t>
                  </w:r>
                  <w:r>
                    <w:rPr>
                      <w:b/>
                      <w:sz w:val="20"/>
                      <w:szCs w:val="20"/>
                    </w:rPr>
                    <w:t xml:space="preserve"> EN ESTE TRABAJO EN ESPECIAL DEBE REFLEJARSE EN LA CROQUERA LA IDEA, LOS SIMBOLOS A USAR  GUIÓN</w:t>
                  </w:r>
                  <w:proofErr w:type="gramStart"/>
                  <w:r>
                    <w:rPr>
                      <w:b/>
                      <w:sz w:val="20"/>
                      <w:szCs w:val="20"/>
                    </w:rPr>
                    <w:t>, ,</w:t>
                  </w:r>
                  <w:proofErr w:type="gramEnd"/>
                  <w:r>
                    <w:rPr>
                      <w:b/>
                      <w:sz w:val="20"/>
                      <w:szCs w:val="20"/>
                    </w:rPr>
                    <w:t xml:space="preserve"> STORYBOARD Y GUIÓN TÉCNOCO, MÁS  TODA LA REFLEXIÓN QUE INVOLUCRA E CREAR SOBRE LAS EMOCIONES Y SENTIMIENTOS.</w:t>
                  </w:r>
                </w:p>
              </w:txbxContent>
            </v:textbox>
          </v:shape>
        </w:pict>
      </w:r>
    </w:p>
    <w:sectPr w:rsidR="00695800" w:rsidSect="00BF36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C5888"/>
    <w:multiLevelType w:val="multilevel"/>
    <w:tmpl w:val="2842C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hyphenationZone w:val="425"/>
  <w:drawingGridHorizontalSpacing w:val="110"/>
  <w:displayHorizontalDrawingGridEvery w:val="2"/>
  <w:characterSpacingControl w:val="doNotCompress"/>
  <w:compat/>
  <w:rsids>
    <w:rsidRoot w:val="00BF3647"/>
    <w:rsid w:val="00047125"/>
    <w:rsid w:val="00063A74"/>
    <w:rsid w:val="000C12C3"/>
    <w:rsid w:val="001F1E07"/>
    <w:rsid w:val="001F1FEF"/>
    <w:rsid w:val="002103B0"/>
    <w:rsid w:val="00282C56"/>
    <w:rsid w:val="00295AA1"/>
    <w:rsid w:val="002D7D9F"/>
    <w:rsid w:val="003A6FFC"/>
    <w:rsid w:val="005573D1"/>
    <w:rsid w:val="00570085"/>
    <w:rsid w:val="0062769E"/>
    <w:rsid w:val="00661733"/>
    <w:rsid w:val="00695800"/>
    <w:rsid w:val="006A0F5B"/>
    <w:rsid w:val="006E66C0"/>
    <w:rsid w:val="00763ED7"/>
    <w:rsid w:val="007B2984"/>
    <w:rsid w:val="007D1CA6"/>
    <w:rsid w:val="007E4E6A"/>
    <w:rsid w:val="007F0EC4"/>
    <w:rsid w:val="0083500B"/>
    <w:rsid w:val="008578B7"/>
    <w:rsid w:val="008B630F"/>
    <w:rsid w:val="008E66DD"/>
    <w:rsid w:val="00911341"/>
    <w:rsid w:val="00A10ECF"/>
    <w:rsid w:val="00A41215"/>
    <w:rsid w:val="00AC4AE3"/>
    <w:rsid w:val="00AF44A3"/>
    <w:rsid w:val="00BD6F26"/>
    <w:rsid w:val="00BF3647"/>
    <w:rsid w:val="00BF74AA"/>
    <w:rsid w:val="00C31676"/>
    <w:rsid w:val="00C4498F"/>
    <w:rsid w:val="00CA0CCE"/>
    <w:rsid w:val="00CB23EE"/>
    <w:rsid w:val="00D01796"/>
    <w:rsid w:val="00DF0AEF"/>
    <w:rsid w:val="00E74960"/>
    <w:rsid w:val="00EE5A63"/>
    <w:rsid w:val="00FF745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4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1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796"/>
    <w:rPr>
      <w:rFonts w:ascii="Tahoma" w:hAnsi="Tahoma" w:cs="Tahoma"/>
      <w:sz w:val="16"/>
      <w:szCs w:val="16"/>
    </w:rPr>
  </w:style>
  <w:style w:type="paragraph" w:styleId="NormalWeb">
    <w:name w:val="Normal (Web)"/>
    <w:basedOn w:val="Normal"/>
    <w:uiPriority w:val="99"/>
    <w:unhideWhenUsed/>
    <w:rsid w:val="00D0179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01796"/>
    <w:rPr>
      <w:b/>
      <w:bCs/>
    </w:rPr>
  </w:style>
  <w:style w:type="character" w:styleId="Hipervnculo">
    <w:name w:val="Hyperlink"/>
    <w:basedOn w:val="Fuentedeprrafopredeter"/>
    <w:uiPriority w:val="99"/>
    <w:unhideWhenUsed/>
    <w:rsid w:val="006E66C0"/>
    <w:rPr>
      <w:color w:val="0000FF"/>
      <w:u w:val="single"/>
    </w:rPr>
  </w:style>
</w:styles>
</file>

<file path=word/webSettings.xml><?xml version="1.0" encoding="utf-8"?>
<w:webSettings xmlns:r="http://schemas.openxmlformats.org/officeDocument/2006/relationships" xmlns:w="http://schemas.openxmlformats.org/wordprocessingml/2006/main">
  <w:divs>
    <w:div w:id="180702895">
      <w:bodyDiv w:val="1"/>
      <w:marLeft w:val="0"/>
      <w:marRight w:val="0"/>
      <w:marTop w:val="0"/>
      <w:marBottom w:val="0"/>
      <w:divBdr>
        <w:top w:val="none" w:sz="0" w:space="0" w:color="auto"/>
        <w:left w:val="none" w:sz="0" w:space="0" w:color="auto"/>
        <w:bottom w:val="none" w:sz="0" w:space="0" w:color="auto"/>
        <w:right w:val="none" w:sz="0" w:space="0" w:color="auto"/>
      </w:divBdr>
    </w:div>
    <w:div w:id="7398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el%C3%ADcu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s.wikipedia.org/wiki/Animaci%C3%B3n"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1LDm1JHo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1BE7495B1647BC90D8DBCC0B6D0D97"/>
        <w:category>
          <w:name w:val="General"/>
          <w:gallery w:val="placeholder"/>
        </w:category>
        <w:types>
          <w:type w:val="bbPlcHdr"/>
        </w:types>
        <w:behaviors>
          <w:behavior w:val="content"/>
        </w:behaviors>
        <w:guid w:val="{06F7126E-9565-491D-B813-FD1EE5C73AE2}"/>
      </w:docPartPr>
      <w:docPartBody>
        <w:p w:rsidR="00000000" w:rsidRDefault="007F0B76" w:rsidP="007F0B76">
          <w:pPr>
            <w:pStyle w:val="541BE7495B1647BC90D8DBCC0B6D0D97"/>
          </w:pPr>
          <w:r>
            <w:rPr>
              <w:lang w:val="es-ES"/>
            </w:rPr>
            <w:t>[Escriba una cita del documento o del resumen de un punto interesante. Puede situar el  cuadro de texto en cualquier lugar del documento. Utilice la ficha Herramientas de cuadro de texto para cambiar el formato del cuadro de texto de la cita.]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B76"/>
    <w:rsid w:val="007F0B76"/>
    <w:rsid w:val="00944CF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EAA7105E2441FA965DA487C75D8F11">
    <w:name w:val="C9EAA7105E2441FA965DA487C75D8F11"/>
    <w:rsid w:val="007F0B76"/>
  </w:style>
  <w:style w:type="paragraph" w:customStyle="1" w:styleId="3196875ADB534A31A2037D8FF28C3C97">
    <w:name w:val="3196875ADB534A31A2037D8FF28C3C97"/>
    <w:rsid w:val="007F0B76"/>
  </w:style>
  <w:style w:type="paragraph" w:customStyle="1" w:styleId="541BE7495B1647BC90D8DBCC0B6D0D97">
    <w:name w:val="541BE7495B1647BC90D8DBCC0B6D0D97"/>
    <w:rsid w:val="007F0B76"/>
  </w:style>
  <w:style w:type="paragraph" w:customStyle="1" w:styleId="BBC6808AD03A42AFBC1648824A8A94B0">
    <w:name w:val="BBC6808AD03A42AFBC1648824A8A94B0"/>
    <w:rsid w:val="007F0B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3951-7C06-4CC3-B132-69260A9C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marisol</cp:lastModifiedBy>
  <cp:revision>2</cp:revision>
  <dcterms:created xsi:type="dcterms:W3CDTF">2020-04-29T05:09:00Z</dcterms:created>
  <dcterms:modified xsi:type="dcterms:W3CDTF">2020-04-29T05:09:00Z</dcterms:modified>
</cp:coreProperties>
</file>