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rPr/>
      </w:pPr>
      <w:r>
        <w:rPr/>
      </w:r>
    </w:p>
    <w:tbl>
      <w:tblPr>
        <w:tblW w:w="9975" w:type="dxa"/>
        <w:jc w:val="left"/>
        <w:tblInd w:w="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1410"/>
        <w:gridCol w:w="1775"/>
        <w:gridCol w:w="795"/>
        <w:gridCol w:w="5994"/>
      </w:tblGrid>
      <w:tr>
        <w:trPr/>
        <w:tc>
          <w:tcPr>
            <w:tcW w:w="1410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Asignatura 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Profesora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Curso </w:t>
            </w:r>
          </w:p>
        </w:tc>
        <w:tc>
          <w:tcPr>
            <w:tcW w:w="59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Correo </w:t>
            </w:r>
          </w:p>
        </w:tc>
      </w:tr>
      <w:tr>
        <w:trPr/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Inglés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Natalia Salas G.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/>
            </w:pPr>
            <w:r>
              <w:rPr/>
              <w:t>I</w:t>
            </w:r>
            <w:r>
              <w:rPr/>
              <w:t>I</w:t>
            </w:r>
            <w:r>
              <w:rPr/>
              <w:t xml:space="preserve"> medio</w:t>
            </w:r>
          </w:p>
        </w:tc>
        <w:tc>
          <w:tcPr>
            <w:tcW w:w="5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Cervantino.english.teacher@gmail.com</w:t>
            </w:r>
          </w:p>
        </w:tc>
      </w:tr>
    </w:tbl>
    <w:p>
      <w:pPr>
        <w:pStyle w:val="Cuerpodetexto"/>
        <w:rPr/>
      </w:pPr>
      <w:r>
        <w:rPr/>
      </w:r>
    </w:p>
    <w:tbl>
      <w:tblPr>
        <w:tblW w:w="5100" w:type="dxa"/>
        <w:jc w:val="left"/>
        <w:tblInd w:w="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3119"/>
        <w:gridCol w:w="1980"/>
      </w:tblGrid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Fecha entrega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Duración </w:t>
            </w:r>
          </w:p>
        </w:tc>
      </w:tr>
      <w:tr>
        <w:trPr/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Viernes </w:t>
            </w:r>
            <w:r>
              <w:rPr/>
              <w:t>22</w:t>
            </w:r>
            <w:r>
              <w:rPr/>
              <w:t xml:space="preserve"> de mayo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20 minutos</w:t>
            </w:r>
          </w:p>
        </w:tc>
      </w:tr>
    </w:tbl>
    <w:p>
      <w:pPr>
        <w:pStyle w:val="Cuerpodetexto"/>
        <w:rPr>
          <w:b/>
          <w:b/>
          <w:bCs/>
        </w:rPr>
      </w:pPr>
      <w:r>
        <w:rPr>
          <w:b/>
          <w:bCs/>
        </w:rPr>
      </w:r>
    </w:p>
    <w:p>
      <w:pPr>
        <w:pStyle w:val="Cuerpodetexto"/>
        <w:rPr/>
      </w:pPr>
      <w:r>
        <w:rPr>
          <w:b/>
          <w:bCs/>
        </w:rPr>
        <w:t>Activity 1.</w:t>
      </w:r>
    </w:p>
    <w:p>
      <w:pPr>
        <w:pStyle w:val="Normal"/>
        <w:rPr/>
      </w:pPr>
      <w:r>
        <w:rPr/>
      </w:r>
    </w:p>
    <w:tbl>
      <w:tblPr>
        <w:tblW w:w="9975" w:type="dxa"/>
        <w:jc w:val="left"/>
        <w:tblInd w:w="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44" w:type="dxa"/>
          <w:bottom w:w="55" w:type="dxa"/>
          <w:right w:w="55" w:type="dxa"/>
        </w:tblCellMar>
      </w:tblPr>
      <w:tblGrid>
        <w:gridCol w:w="5100"/>
        <w:gridCol w:w="4874"/>
      </w:tblGrid>
      <w:tr>
        <w:trPr/>
        <w:tc>
          <w:tcPr>
            <w:tcW w:w="5100" w:type="dxa"/>
            <w:tcBorders>
              <w:top w:val="single" w:sz="2" w:space="0" w:color="000000"/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bookmarkStart w:id="0" w:name="__DdeLink__9572_4008836203"/>
            <w:r>
              <w:rPr>
                <w:b/>
                <w:bCs/>
              </w:rPr>
              <w:t xml:space="preserve">Hot &amp; Cold </w:t>
            </w:r>
            <w:r>
              <w:rPr>
                <w:b/>
                <w:bCs/>
              </w:rPr>
              <w:t xml:space="preserve"> by </w:t>
            </w:r>
            <w:r>
              <w:rPr>
                <w:b/>
                <w:bCs/>
              </w:rPr>
              <w:t>Katy Perry</w:t>
            </w:r>
            <w:bookmarkEnd w:id="0"/>
            <w:r>
              <w:rPr>
                <w:b/>
                <w:bCs/>
              </w:rPr>
              <w:t>.</w:t>
            </w:r>
          </w:p>
        </w:tc>
        <w:tc>
          <w:tcPr>
            <w:tcW w:w="4874" w:type="dxa"/>
            <w:tcBorders>
              <w:top w:val="single" w:sz="2" w:space="0" w:color="008080"/>
              <w:left w:val="single" w:sz="2" w:space="0" w:color="008080"/>
              <w:right w:val="single" w:sz="2" w:space="0" w:color="008080"/>
              <w:insideV w:val="single" w:sz="2" w:space="0" w:color="008080"/>
            </w:tcBorders>
            <w:shd w:fill="auto" w:val="clear"/>
          </w:tcPr>
          <w:p>
            <w:pPr>
              <w:pStyle w:val="Contenidodelatabla"/>
              <w:rPr/>
            </w:pPr>
            <w:r>
              <w:rPr>
                <w:b/>
                <w:bCs/>
              </w:rPr>
              <w:t xml:space="preserve">Hot &amp; Cold </w:t>
            </w:r>
            <w:r>
              <w:rPr>
                <w:b/>
                <w:bCs/>
              </w:rPr>
              <w:t xml:space="preserve"> by </w:t>
            </w:r>
            <w:r>
              <w:rPr>
                <w:b/>
                <w:bCs/>
              </w:rPr>
              <w:t>Katy Perry</w:t>
            </w:r>
            <w:bookmarkStart w:id="1" w:name="__DdeLink__105_38333101301"/>
            <w:r>
              <w:rPr>
                <w:b/>
                <w:bCs/>
              </w:rPr>
              <w:t>.</w:t>
            </w:r>
            <w:bookmarkEnd w:id="1"/>
          </w:p>
        </w:tc>
      </w:tr>
      <w:tr>
        <w:trPr/>
        <w:tc>
          <w:tcPr>
            <w:tcW w:w="5100" w:type="dxa"/>
            <w:tcBorders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4874" w:type="dxa"/>
            <w:tcBorders>
              <w:left w:val="single" w:sz="2" w:space="0" w:color="008080"/>
              <w:right w:val="single" w:sz="2" w:space="0" w:color="008080"/>
              <w:insideV w:val="single" w:sz="2" w:space="0" w:color="00808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</w:tr>
      <w:tr>
        <w:trPr>
          <w:trHeight w:val="978" w:hRule="atLeast"/>
        </w:trPr>
        <w:tc>
          <w:tcPr>
            <w:tcW w:w="5100" w:type="dxa"/>
            <w:tcBorders>
              <w:left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Listen to the song: </w:t>
            </w:r>
            <w:bookmarkStart w:id="2" w:name="__DdeLink__110_159576690"/>
            <w:r>
              <w:rPr>
                <w:b/>
                <w:bCs/>
              </w:rPr>
              <w:t xml:space="preserve">Hot &amp; Cold </w:t>
            </w:r>
            <w:r>
              <w:rPr>
                <w:b/>
                <w:bCs/>
              </w:rPr>
              <w:t xml:space="preserve"> by </w:t>
            </w:r>
            <w:r>
              <w:rPr>
                <w:b/>
                <w:bCs/>
              </w:rPr>
              <w:t>Katy Perry</w:t>
            </w:r>
            <w:bookmarkEnd w:id="2"/>
          </w:p>
          <w:p>
            <w:pPr>
              <w:pStyle w:val="Contenidodelatabla"/>
              <w:rPr/>
            </w:pPr>
            <w:r>
              <w:rPr/>
              <w:t>(use youtube, spotify, any kind of app where you can listen to the song, without any subtitles).</w:t>
            </w:r>
          </w:p>
        </w:tc>
        <w:tc>
          <w:tcPr>
            <w:tcW w:w="4874" w:type="dxa"/>
            <w:tcBorders>
              <w:left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Escucha la canción: </w:t>
            </w:r>
            <w:r>
              <w:rPr>
                <w:b/>
                <w:bCs/>
              </w:rPr>
              <w:t xml:space="preserve">Hot &amp; Cold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de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Katy Perry</w:t>
            </w:r>
          </w:p>
          <w:p>
            <w:pPr>
              <w:pStyle w:val="Contenidodelatabla"/>
              <w:rPr/>
            </w:pPr>
            <w:r>
              <w:rPr/>
              <w:t>(utiliza la plataforma youtube, spotify o cualquier tipo de aplicación donde puedas escucharla sin subtitulos)</w:t>
            </w:r>
          </w:p>
        </w:tc>
      </w:tr>
      <w:tr>
        <w:trPr>
          <w:trHeight w:val="609" w:hRule="atLeast"/>
        </w:trPr>
        <w:tc>
          <w:tcPr>
            <w:tcW w:w="5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Answer the activity named: </w:t>
            </w:r>
            <w:bookmarkStart w:id="3" w:name="__DdeLink__617_208490557"/>
            <w:r>
              <w:rPr>
                <w:b/>
                <w:bCs/>
              </w:rPr>
              <w:t>Hot &amp; Cold</w:t>
            </w:r>
            <w:bookmarkEnd w:id="3"/>
            <w:r>
              <w:rPr>
                <w:b/>
                <w:bCs/>
              </w:rPr>
              <w:t>.</w:t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  <w:t>-Listen and fill in the gaps. Pay attention on the little drawings. (they are helpful.)</w:t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  <w:t>HAVE FUN</w:t>
            </w:r>
            <w:r>
              <w:rPr/>
              <w:t>!</w:t>
            </w:r>
          </w:p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Responde la actividad llamada: </w:t>
            </w:r>
            <w:r>
              <w:rPr>
                <w:b/>
                <w:bCs/>
              </w:rPr>
              <w:t>Hot &amp; Cold.</w:t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  <w:t xml:space="preserve">- </w:t>
            </w:r>
            <w:r>
              <w:rPr/>
              <w:t>Escucha y completa los espacios. Debes poner atención en los pequeños dibujos. (son útiles.)</w:t>
            </w:r>
          </w:p>
          <w:p>
            <w:pPr>
              <w:pStyle w:val="Contenidodelatabla"/>
              <w:rPr/>
            </w:pPr>
            <w:r>
              <w:rPr/>
            </w:r>
          </w:p>
          <w:p>
            <w:pPr>
              <w:pStyle w:val="Contenidodelatabla"/>
              <w:rPr/>
            </w:pPr>
            <w:r>
              <w:rPr/>
              <w:t>¡D</w:t>
            </w:r>
            <w:r>
              <w:rPr/>
              <w:t>iviértete.</w:t>
            </w:r>
            <w:r>
              <w:rPr/>
              <w:t>!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2240" w:h="15840"/>
      <w:pgMar w:left="1134" w:right="1134" w:header="1134" w:top="169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CL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ListLabel1">
    <w:name w:val="ListLabel 1"/>
    <w:qFormat/>
    <w:rPr/>
  </w:style>
  <w:style w:type="character" w:styleId="ListLabel2">
    <w:name w:val="ListLabel 2"/>
    <w:qFormat/>
    <w:rPr/>
  </w:style>
  <w:style w:type="character" w:styleId="ListLabel3">
    <w:name w:val="ListLabel 3"/>
    <w:qFormat/>
    <w:rPr/>
  </w:style>
  <w:style w:type="character" w:styleId="ListLabel4">
    <w:name w:val="ListLabel 4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Cabecera">
    <w:name w:val="Header"/>
    <w:basedOn w:val="Normal"/>
    <w:pPr>
      <w:suppressLineNumbers/>
      <w:tabs>
        <w:tab w:val="center" w:pos="4986" w:leader="none"/>
        <w:tab w:val="right" w:pos="9972" w:leader="none"/>
      </w:tabs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77</TotalTime>
  <Application>LibreOffice/6.0.7.3$Linux_X86_64 LibreOffice_project/00m0$Build-3</Application>
  <Pages>1</Pages>
  <Words>132</Words>
  <Characters>676</Characters>
  <CharactersWithSpaces>792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2020-03-20T12:20:07Z</dcterms:created>
  <dc:creator/>
  <dc:description/>
  <dc:language>es-CL</dc:language>
  <cp:lastModifiedBy/>
  <dcterms:modified xsi:type="dcterms:W3CDTF">2020-05-13T14:37:32Z</dcterms:modified>
  <cp:revision>23</cp:revision>
  <dc:subject/>
  <dc:title/>
</cp:coreProperties>
</file>