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3429" w:rsidRDefault="00B63429" w:rsidP="00B63429">
      <w:pPr>
        <w:jc w:val="center"/>
      </w:pPr>
      <w:r>
        <w:t>CLASE N°0</w:t>
      </w:r>
      <w: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B63429" w:rsidRPr="00167C4B" w:rsidTr="00801F16">
        <w:tc>
          <w:tcPr>
            <w:tcW w:w="4489" w:type="dxa"/>
          </w:tcPr>
          <w:p w:rsidR="00B63429" w:rsidRPr="00167C4B" w:rsidRDefault="00B63429" w:rsidP="00801F16">
            <w:proofErr w:type="gramStart"/>
            <w:r w:rsidRPr="00167C4B">
              <w:t>FECHA :</w:t>
            </w:r>
            <w:proofErr w:type="gramEnd"/>
            <w:r w:rsidRPr="00167C4B">
              <w:t xml:space="preserve">      </w:t>
            </w:r>
          </w:p>
        </w:tc>
        <w:tc>
          <w:tcPr>
            <w:tcW w:w="4489" w:type="dxa"/>
          </w:tcPr>
          <w:p w:rsidR="00B63429" w:rsidRPr="00167C4B" w:rsidRDefault="00B63429" w:rsidP="00801F16">
            <w:r>
              <w:t>23</w:t>
            </w:r>
            <w:r w:rsidRPr="00167C4B">
              <w:t xml:space="preserve"> de marzo              </w:t>
            </w:r>
            <w:r>
              <w:t>/</w:t>
            </w:r>
            <w:r w:rsidRPr="00167C4B">
              <w:t xml:space="preserve">     </w:t>
            </w:r>
            <w:r>
              <w:t xml:space="preserve">3 de </w:t>
            </w:r>
            <w:proofErr w:type="gramStart"/>
            <w:r>
              <w:t>Abril</w:t>
            </w:r>
            <w:proofErr w:type="gramEnd"/>
            <w:r w:rsidRPr="00167C4B">
              <w:t xml:space="preserve">                               </w:t>
            </w:r>
          </w:p>
        </w:tc>
      </w:tr>
      <w:tr w:rsidR="00B63429" w:rsidRPr="00167C4B" w:rsidTr="00801F16">
        <w:tc>
          <w:tcPr>
            <w:tcW w:w="4489" w:type="dxa"/>
          </w:tcPr>
          <w:p w:rsidR="00B63429" w:rsidRPr="00167C4B" w:rsidRDefault="00B63429" w:rsidP="00801F16"/>
        </w:tc>
        <w:tc>
          <w:tcPr>
            <w:tcW w:w="4489" w:type="dxa"/>
          </w:tcPr>
          <w:p w:rsidR="00B63429" w:rsidRDefault="00B63429" w:rsidP="00801F16">
            <w:r>
              <w:t xml:space="preserve">Horas </w:t>
            </w:r>
            <w:proofErr w:type="gramStart"/>
            <w:r>
              <w:t xml:space="preserve">  :</w:t>
            </w:r>
            <w:proofErr w:type="gramEnd"/>
            <w:r>
              <w:t xml:space="preserve">   90 min</w:t>
            </w:r>
          </w:p>
        </w:tc>
      </w:tr>
      <w:tr w:rsidR="00B63429" w:rsidRPr="00167C4B" w:rsidTr="00801F16">
        <w:tc>
          <w:tcPr>
            <w:tcW w:w="4489" w:type="dxa"/>
          </w:tcPr>
          <w:p w:rsidR="00B63429" w:rsidRPr="00167C4B" w:rsidRDefault="00B63429" w:rsidP="00801F16">
            <w:r>
              <w:t>CURSO</w:t>
            </w:r>
          </w:p>
        </w:tc>
        <w:tc>
          <w:tcPr>
            <w:tcW w:w="4489" w:type="dxa"/>
          </w:tcPr>
          <w:p w:rsidR="00B63429" w:rsidRPr="00167C4B" w:rsidRDefault="00B63429" w:rsidP="00801F16">
            <w:r>
              <w:t xml:space="preserve">3, 4 y 5 Básico  </w:t>
            </w:r>
          </w:p>
        </w:tc>
      </w:tr>
    </w:tbl>
    <w:p w:rsidR="00B63429" w:rsidRDefault="00B63429" w:rsidP="00B63429">
      <w:r>
        <w:t xml:space="preserve">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91"/>
        <w:gridCol w:w="37"/>
      </w:tblGrid>
      <w:tr w:rsidR="00B63429" w:rsidRPr="006A4144" w:rsidTr="00801F16">
        <w:trPr>
          <w:gridAfter w:val="1"/>
          <w:wAfter w:w="38" w:type="dxa"/>
        </w:trPr>
        <w:tc>
          <w:tcPr>
            <w:tcW w:w="8978" w:type="dxa"/>
          </w:tcPr>
          <w:p w:rsidR="00B63429" w:rsidRPr="006A4144" w:rsidRDefault="00B63429" w:rsidP="00801F16">
            <w:r w:rsidRPr="006A4144">
              <w:t xml:space="preserve"> </w:t>
            </w:r>
            <w:proofErr w:type="gramStart"/>
            <w:r w:rsidRPr="006A4144">
              <w:t>UNIDAD :</w:t>
            </w:r>
            <w:proofErr w:type="gramEnd"/>
            <w:r w:rsidRPr="006A4144">
              <w:t xml:space="preserve">   </w:t>
            </w:r>
            <w:r>
              <w:t>Tradición folclórica de Chile y otros países.</w:t>
            </w:r>
          </w:p>
        </w:tc>
      </w:tr>
      <w:tr w:rsidR="00B63429" w:rsidRPr="006A4144" w:rsidTr="00801F16">
        <w:tc>
          <w:tcPr>
            <w:tcW w:w="9016" w:type="dxa"/>
            <w:gridSpan w:val="2"/>
          </w:tcPr>
          <w:p w:rsidR="00B63429" w:rsidRPr="006A4144" w:rsidRDefault="00B63429" w:rsidP="00801F16">
            <w:r w:rsidRPr="006A4144">
              <w:t xml:space="preserve"> </w:t>
            </w:r>
            <w:proofErr w:type="gramStart"/>
            <w:r w:rsidRPr="006A4144">
              <w:t>OBJETIVO :</w:t>
            </w:r>
            <w:proofErr w:type="gramEnd"/>
            <w:r w:rsidRPr="006A4144">
              <w:t xml:space="preserve"> </w:t>
            </w:r>
            <w:r>
              <w:t>Escuchar cualidades del sonido</w:t>
            </w:r>
          </w:p>
        </w:tc>
      </w:tr>
      <w:tr w:rsidR="00B63429" w:rsidRPr="006A4144" w:rsidTr="00801F16">
        <w:tc>
          <w:tcPr>
            <w:tcW w:w="9016" w:type="dxa"/>
            <w:gridSpan w:val="2"/>
          </w:tcPr>
          <w:p w:rsidR="00B63429" w:rsidRDefault="00B63429" w:rsidP="00801F16">
            <w:proofErr w:type="gramStart"/>
            <w:r w:rsidRPr="006A4144">
              <w:t>CONTENIDOS :</w:t>
            </w:r>
            <w:proofErr w:type="gramEnd"/>
            <w:r w:rsidRPr="006A4144">
              <w:t xml:space="preserve"> </w:t>
            </w:r>
          </w:p>
          <w:p w:rsidR="00B63429" w:rsidRDefault="00B63429" w:rsidP="00801F1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Conocer y apreciar las notas musicales siguiendo el método de la música en colores</w:t>
            </w:r>
          </w:p>
          <w:p w:rsidR="00B63429" w:rsidRPr="006A4144" w:rsidRDefault="00B63429" w:rsidP="00801F16">
            <w:pPr>
              <w:pStyle w:val="Prrafodelista"/>
              <w:spacing w:after="0" w:line="240" w:lineRule="auto"/>
            </w:pPr>
          </w:p>
        </w:tc>
      </w:tr>
    </w:tbl>
    <w:p w:rsidR="00B63429" w:rsidRDefault="00B63429" w:rsidP="00B63429"/>
    <w:p w:rsidR="00B63429" w:rsidRDefault="00B63429" w:rsidP="00B63429">
      <w:pPr>
        <w:pStyle w:val="Prrafodelista"/>
        <w:numPr>
          <w:ilvl w:val="0"/>
          <w:numId w:val="1"/>
        </w:numPr>
      </w:pPr>
      <w:r>
        <w:t xml:space="preserve">Se </w:t>
      </w:r>
      <w:proofErr w:type="gramStart"/>
      <w:r>
        <w:t>adjunta  link</w:t>
      </w:r>
      <w:proofErr w:type="gramEnd"/>
      <w:r>
        <w:t xml:space="preserve"> para escuchar la canción</w:t>
      </w:r>
    </w:p>
    <w:p w:rsidR="00B63429" w:rsidRDefault="00B63429" w:rsidP="00B63429">
      <w:pPr>
        <w:pStyle w:val="Prrafodelista"/>
        <w:numPr>
          <w:ilvl w:val="0"/>
          <w:numId w:val="1"/>
        </w:numPr>
      </w:pPr>
      <w:proofErr w:type="spellStart"/>
      <w:r>
        <w:t>Guia</w:t>
      </w:r>
      <w:proofErr w:type="spellEnd"/>
      <w:r>
        <w:t xml:space="preserve"> para </w:t>
      </w:r>
      <w:r>
        <w:t>realizar actividad</w:t>
      </w:r>
      <w:bookmarkStart w:id="0" w:name="_GoBack"/>
      <w:bookmarkEnd w:id="0"/>
    </w:p>
    <w:p w:rsidR="00B63429" w:rsidRDefault="00B63429" w:rsidP="00B634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2"/>
        <w:gridCol w:w="5449"/>
        <w:gridCol w:w="37"/>
      </w:tblGrid>
      <w:tr w:rsidR="00B63429" w:rsidRPr="006A4144" w:rsidTr="00801F16">
        <w:trPr>
          <w:gridAfter w:val="1"/>
          <w:wAfter w:w="38" w:type="dxa"/>
        </w:trPr>
        <w:tc>
          <w:tcPr>
            <w:tcW w:w="8978" w:type="dxa"/>
            <w:gridSpan w:val="2"/>
          </w:tcPr>
          <w:p w:rsidR="00B63429" w:rsidRPr="006A4144" w:rsidRDefault="00B63429" w:rsidP="00801F16">
            <w:proofErr w:type="gramStart"/>
            <w:r w:rsidRPr="006A4144">
              <w:t>EVALUACION :</w:t>
            </w:r>
            <w:proofErr w:type="gramEnd"/>
            <w:r>
              <w:t xml:space="preserve">  escrita , online-</w:t>
            </w:r>
          </w:p>
        </w:tc>
      </w:tr>
      <w:tr w:rsidR="00B63429" w:rsidTr="00801F16">
        <w:tc>
          <w:tcPr>
            <w:tcW w:w="3402" w:type="dxa"/>
          </w:tcPr>
          <w:p w:rsidR="00B63429" w:rsidRPr="006A4144" w:rsidRDefault="00B63429" w:rsidP="00801F16">
            <w:proofErr w:type="gramStart"/>
            <w:r w:rsidRPr="006A4144">
              <w:t>Rúbrica ,</w:t>
            </w:r>
            <w:proofErr w:type="gramEnd"/>
            <w:r w:rsidRPr="006A4144">
              <w:t xml:space="preserve"> pauta de cotejo , otros.</w:t>
            </w:r>
          </w:p>
        </w:tc>
        <w:tc>
          <w:tcPr>
            <w:tcW w:w="5614" w:type="dxa"/>
            <w:gridSpan w:val="2"/>
          </w:tcPr>
          <w:p w:rsidR="00B63429" w:rsidRDefault="00B63429" w:rsidP="00801F16">
            <w:r>
              <w:t xml:space="preserve">Se adjunta  </w:t>
            </w:r>
          </w:p>
          <w:p w:rsidR="00B63429" w:rsidRDefault="00B63429" w:rsidP="00801F16"/>
          <w:p w:rsidR="00B63429" w:rsidRDefault="00B63429" w:rsidP="00801F16"/>
        </w:tc>
      </w:tr>
    </w:tbl>
    <w:p w:rsidR="008D7C35" w:rsidRDefault="008D7C35"/>
    <w:sectPr w:rsidR="008D7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D367A"/>
    <w:multiLevelType w:val="hybridMultilevel"/>
    <w:tmpl w:val="5AD41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11"/>
    <w:rsid w:val="003C1F09"/>
    <w:rsid w:val="008D7C35"/>
    <w:rsid w:val="00974748"/>
    <w:rsid w:val="00B63429"/>
    <w:rsid w:val="00C4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874F"/>
  <w15:chartTrackingRefBased/>
  <w15:docId w15:val="{E6CF4836-90AA-4128-B01E-194B8E39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748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44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4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C44C11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4C1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4C11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9747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JUAN AREVALO BERRIOS</dc:creator>
  <cp:keywords/>
  <dc:description/>
  <cp:lastModifiedBy>RICARDO JUAN AREVALO BERRIOS</cp:lastModifiedBy>
  <cp:revision>2</cp:revision>
  <dcterms:created xsi:type="dcterms:W3CDTF">2020-03-25T21:40:00Z</dcterms:created>
  <dcterms:modified xsi:type="dcterms:W3CDTF">2020-03-25T21:40:00Z</dcterms:modified>
</cp:coreProperties>
</file>