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Helper (1)</w:t>
      </w:r>
    </w:p>
    <w:p>
      <w:pPr>
        <w:pStyle w:val="Normal"/>
        <w:rPr/>
      </w:pPr>
      <w:r>
        <w:rPr/>
      </w:r>
    </w:p>
    <w:tbl>
      <w:tblPr>
        <w:tblW w:w="83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8340"/>
      </w:tblGrid>
      <w:tr>
        <w:trPr/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This is to may use in the exercise associated to the song</w:t>
            </w:r>
            <w:bookmarkStart w:id="0" w:name="__DdeLink__359_3130651984"/>
            <w:r>
              <w:rPr/>
              <w:t xml:space="preserve"> </w:t>
            </w:r>
            <w:bookmarkStart w:id="1" w:name="__DdeLink__481_159576690"/>
            <w:bookmarkEnd w:id="0"/>
            <w:r>
              <w:rPr>
                <w:i/>
                <w:iCs/>
              </w:rPr>
              <w:t>Sugar by Maroon 5</w:t>
            </w:r>
            <w:bookmarkEnd w:id="1"/>
          </w:p>
        </w:tc>
      </w:tr>
      <w:tr>
        <w:trPr/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Esto es para ser usado el ejercicio asociado a la canción </w:t>
            </w:r>
            <w:r>
              <w:rPr>
                <w:i/>
                <w:iCs/>
              </w:rPr>
              <w:t>Sugar by Maroon 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Instrucciones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1) </w:t>
      </w:r>
      <w:r>
        <w:rPr/>
        <w:t>Elige la palabra correcta.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2) Rellena los espacios con </w:t>
      </w:r>
      <w:r>
        <w:rPr/>
        <w:t xml:space="preserve">la palabra que escuchas </w:t>
      </w:r>
    </w:p>
    <w:p>
      <w:pPr>
        <w:pStyle w:val="Normal"/>
        <w:rPr/>
      </w:pPr>
      <w:r>
        <w:rPr/>
      </w:r>
    </w:p>
    <w:tbl>
      <w:tblPr>
        <w:tblW w:w="13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365"/>
      </w:tblGrid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Get one</w:t>
            </w:r>
          </w:p>
        </w:tc>
      </w:tr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Needing</w:t>
            </w:r>
          </w:p>
        </w:tc>
      </w:tr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Baby</w:t>
            </w:r>
          </w:p>
        </w:tc>
      </w:tr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Deep</w:t>
            </w:r>
          </w:p>
        </w:tc>
      </w:tr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where</w:t>
            </w:r>
          </w:p>
        </w:tc>
      </w:tr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are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taste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You `re 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There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3) Completa </w:t>
      </w:r>
      <w:r>
        <w:rPr/>
        <w:t>los espacios con los antónimos de las palabras dadas.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Antonimous: 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08"/>
        <w:gridCol w:w="827"/>
        <w:gridCol w:w="1185"/>
        <w:gridCol w:w="1312"/>
        <w:gridCol w:w="1108"/>
        <w:gridCol w:w="1108"/>
        <w:gridCol w:w="1108"/>
        <w:gridCol w:w="1108"/>
        <w:gridCol w:w="1111"/>
      </w:tblGrid>
      <w:tr>
        <w:trPr/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Down (x2)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Good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Sweetness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Yes (x2)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Come (x2)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Little (x3)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 xml:space="preserve">Here 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Right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show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4) Elige la forma correcta de escribir la palabra.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LibreOffice/6.0.7.3$Linux_X86_64 LibreOffice_project/00m0$Build-3</Application>
  <Pages>1</Pages>
  <Words>93</Words>
  <Characters>423</Characters>
  <CharactersWithSpaces>495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2020-04-01T20:23:12Z</dcterms:created>
  <dc:creator/>
  <dc:description/>
  <dc:language>es-CL</dc:language>
  <cp:lastModifiedBy/>
  <dcterms:modified xsi:type="dcterms:W3CDTF">2020-04-08T22:01:32Z</dcterms:modified>
  <cp:revision>4</cp:revision>
  <dc:subject/>
  <dc:title/>
</cp:coreProperties>
</file>