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-1194"/>
        <w:tblW w:w="19386" w:type="dxa"/>
        <w:tblLayout w:type="fixed"/>
        <w:tblLook w:val="04A0"/>
      </w:tblPr>
      <w:tblGrid>
        <w:gridCol w:w="10173"/>
        <w:gridCol w:w="9213"/>
      </w:tblGrid>
      <w:tr w:rsidR="005A6AA0" w:rsidRPr="006C2B36" w:rsidTr="00C81E88">
        <w:trPr>
          <w:trHeight w:val="278"/>
        </w:trPr>
        <w:tc>
          <w:tcPr>
            <w:tcW w:w="10173" w:type="dxa"/>
          </w:tcPr>
          <w:p w:rsidR="005A6AA0" w:rsidRPr="005A6AA0" w:rsidRDefault="005A6AA0" w:rsidP="00C81E88">
            <w:pPr>
              <w:autoSpaceDE w:val="0"/>
              <w:autoSpaceDN w:val="0"/>
              <w:adjustRightInd w:val="0"/>
              <w:ind w:left="-142" w:firstLine="142"/>
              <w:rPr>
                <w:rFonts w:cstheme="minorHAnsi"/>
                <w:b/>
                <w:sz w:val="24"/>
                <w:szCs w:val="24"/>
              </w:rPr>
            </w:pPr>
            <w:r w:rsidRPr="005A6AA0">
              <w:rPr>
                <w:rFonts w:cstheme="minorHAnsi"/>
                <w:b/>
                <w:sz w:val="24"/>
                <w:szCs w:val="24"/>
              </w:rPr>
              <w:t>PROFESOR:SOLEDAD RODRÍGUEZ HERRERA      NIVEL : ENSEÑANZA MEDIA        CURSO: 1° MEDIO</w:t>
            </w:r>
          </w:p>
        </w:tc>
        <w:tc>
          <w:tcPr>
            <w:tcW w:w="9213" w:type="dxa"/>
          </w:tcPr>
          <w:p w:rsidR="005A6AA0" w:rsidRPr="005A6AA0" w:rsidRDefault="005A6AA0" w:rsidP="00C81E8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A6AA0">
              <w:rPr>
                <w:rFonts w:cstheme="minorHAnsi"/>
                <w:b/>
                <w:bCs/>
                <w:sz w:val="32"/>
                <w:szCs w:val="32"/>
              </w:rPr>
              <w:t xml:space="preserve">   </w:t>
            </w:r>
            <w:r w:rsidRPr="005A6AA0">
              <w:rPr>
                <w:b/>
                <w:sz w:val="32"/>
                <w:szCs w:val="32"/>
              </w:rPr>
              <w:t xml:space="preserve"> Unidad 1: </w:t>
            </w:r>
            <w:r w:rsidR="00E230F2">
              <w:rPr>
                <w:b/>
                <w:sz w:val="32"/>
                <w:szCs w:val="32"/>
              </w:rPr>
              <w:t>Selección y diseño de un servicio.</w:t>
            </w:r>
          </w:p>
        </w:tc>
      </w:tr>
      <w:tr w:rsidR="005A6AA0" w:rsidRPr="006C2B36" w:rsidTr="00C81E88">
        <w:trPr>
          <w:trHeight w:val="425"/>
        </w:trPr>
        <w:tc>
          <w:tcPr>
            <w:tcW w:w="10173" w:type="dxa"/>
          </w:tcPr>
          <w:p w:rsidR="005A6AA0" w:rsidRPr="005A6AA0" w:rsidRDefault="0072184E" w:rsidP="00C81E8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8B6DA1">
              <w:rPr>
                <w:rFonts w:ascii="Times New Roman" w:eastAsia="Times New Roman" w:hAnsi="Times New Roman"/>
                <w:b/>
                <w:bCs/>
                <w:noProof/>
                <w:color w:val="333333"/>
                <w:sz w:val="36"/>
                <w:szCs w:val="36"/>
                <w:lang w:eastAsia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372.95pt;margin-top:24.35pt;width:601.25pt;height:392.7pt;z-index:251663360;mso-position-horizontal-relative:text;mso-position-vertical-relative:text;mso-width-relative:margin;mso-height-relative:margin">
                  <v:textbox style="mso-next-textbox:#_x0000_s1033">
                    <w:txbxContent>
                      <w:p w:rsidR="00EA619B" w:rsidRPr="00EA619B" w:rsidRDefault="00C34981" w:rsidP="00DE2C01">
                        <w:pPr>
                          <w:pStyle w:val="Ttulo2"/>
                          <w:pBdr>
                            <w:bottom w:val="single" w:sz="8" w:space="0" w:color="A2A9B1"/>
                          </w:pBdr>
                          <w:shd w:val="clear" w:color="auto" w:fill="FFFFFF"/>
                          <w:spacing w:before="240" w:beforeAutospacing="0" w:after="60" w:afterAutospacing="0"/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</w:pPr>
                        <w:r w:rsidRPr="00DE2C01">
                          <w:rPr>
                            <w:rFonts w:asciiTheme="minorHAnsi" w:hAnsiTheme="minorHAnsi" w:cstheme="minorHAnsi"/>
                            <w:color w:val="333333"/>
                            <w:sz w:val="48"/>
                            <w:szCs w:val="48"/>
                            <w:u w:val="single"/>
                          </w:rPr>
                          <w:t xml:space="preserve">  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Hoy dos grandes maneras de clasificar los servicios.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</w:t>
                        </w:r>
                        <w:r w:rsid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>1.</w:t>
                        </w:r>
                        <w:r w:rsidR="00EA619B" w:rsidRP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>Servicios públicos y privados</w:t>
                        </w:r>
                        <w:r w:rsid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A619B" w:rsidRP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  <w:u w:val="single"/>
                          </w:rPr>
                          <w:t>Servicio público: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Prestaciones reservadas en cada Estado a la órbita de las administraciones públicas y que tienen como finalidad ayudar a las personas que lo necesiten, por ejemplo, hospitales, empresas postales, etc.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</w:t>
                        </w:r>
                        <w:r w:rsidR="00EA619B" w:rsidRP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  <w:u w:val="single"/>
                          </w:rPr>
                          <w:t>Servicio privado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: Aquel servicio que entrega una empresa privada y que sirve para satisfacer intereses o necesidades particulares de las personas con fin de lucro, por ejemplo, empresas de comunicaciones, gas y luz.</w:t>
                        </w:r>
                        <w:r w:rsid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    2</w:t>
                        </w:r>
                        <w:r w:rsid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 xml:space="preserve">. </w:t>
                        </w:r>
                        <w:r w:rsidR="00EA619B" w:rsidRP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>Por tipología</w:t>
                        </w:r>
                        <w:r w:rsid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 w:rsidR="000C23F9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>(DENTRO DE ESTOS HAY TANTOS , COMO  SERVICOS CREADOS)</w:t>
                        </w:r>
                        <w:r w:rsidR="00EA619B">
                          <w:rPr>
                            <w:rStyle w:val="mw-headline"/>
                            <w:rFonts w:asciiTheme="minorHAnsi" w:hAnsiTheme="minorHAnsi" w:cstheme="minorHAnsi"/>
                            <w:color w:val="000000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A619B" w:rsidRP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  <w:u w:val="single"/>
                          </w:rPr>
                          <w:t>Servicios de mantenimiento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: Son aquellos que ofrecen mantener bajo un método preventivo los artículos que requieren su cui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dado, p. ej., los televisores, 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las bicicletas o a nivel industrial como las máquinas de uso diario, camiones, automóviles, motocicletas, patines, patinetas, etc.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 w:rsidR="00EA619B" w:rsidRP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  <w:u w:val="single"/>
                          </w:rPr>
                          <w:t>Servicios a domicilio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: Son aquellos que el cliente utiliza sin moverse de su hogar contratando por medio de vía telefónica 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,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Internet, s 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p. ej.,</w:t>
                        </w:r>
                        <w:r w:rsid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pizza.</w:t>
                        </w:r>
                        <w:r w:rsidR="000C23F9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                                                    </w:t>
                        </w:r>
                        <w:r w:rsid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</w:t>
                        </w:r>
                        <w:r w:rsidR="00EA619B" w:rsidRP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  <w:u w:val="single"/>
                          </w:rPr>
                          <w:t>Servicios de alquiler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: Son aquellos que la persona contrata para satisfacer una necesidad  por algún tiempo, por ejemplo: arriendo de casa</w:t>
                        </w:r>
                        <w:r w:rsid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. </w:t>
                        </w:r>
                        <w:r w:rsidR="000C23F9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 xml:space="preserve">                                                                 </w:t>
                        </w:r>
                        <w:r w:rsidR="00EA619B" w:rsidRPr="00DE2C01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  <w:u w:val="single"/>
                          </w:rPr>
                          <w:t>Servicios de talleres</w:t>
                        </w:r>
                        <w:r w:rsidR="00EA619B" w:rsidRPr="00EA619B">
                          <w:rPr>
                            <w:rFonts w:asciiTheme="minorHAnsi" w:hAnsiTheme="minorHAnsi" w:cstheme="minorHAnsi"/>
                            <w:color w:val="202122"/>
                            <w:sz w:val="32"/>
                            <w:szCs w:val="32"/>
                          </w:rPr>
                          <w:t>: Son los servicios que ofrecen personas individuales en el cuidado del mantenimiento y reparación de algún artículo de necesidad. Normalmente funcionan dentro de un taller, para carros, motos , etc</w:t>
                        </w:r>
                      </w:p>
                      <w:p w:rsidR="00C34981" w:rsidRPr="00EA619B" w:rsidRDefault="00C34981" w:rsidP="00C34981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rPr>
                            <w:rFonts w:asciiTheme="minorHAnsi" w:hAnsiTheme="minorHAnsi" w:cstheme="minorHAnsi"/>
                            <w:b/>
                            <w:color w:val="333333"/>
                            <w:sz w:val="32"/>
                            <w:szCs w:val="32"/>
                          </w:rPr>
                        </w:pPr>
                        <w:r w:rsidRPr="00EA619B">
                          <w:rPr>
                            <w:rFonts w:asciiTheme="minorHAnsi" w:hAnsiTheme="minorHAnsi" w:cstheme="minorHAnsi"/>
                            <w:b/>
                            <w:color w:val="333333"/>
                            <w:sz w:val="32"/>
                            <w:szCs w:val="32"/>
                          </w:rPr>
                          <w:t xml:space="preserve">                                                                                                                                                                       </w:t>
                        </w:r>
                      </w:p>
                      <w:p w:rsidR="00C34981" w:rsidRPr="004170D6" w:rsidRDefault="00C34981" w:rsidP="00C34981">
                        <w:pPr>
                          <w:rPr>
                            <w:rFonts w:asciiTheme="minorHAnsi" w:hAnsiTheme="minorHAnsi" w:cstheme="minorHAnsi"/>
                            <w:sz w:val="32"/>
                            <w:szCs w:val="32"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5A6AA0" w:rsidRPr="005A6AA0">
              <w:rPr>
                <w:rFonts w:cstheme="minorHAnsi"/>
                <w:b/>
                <w:sz w:val="28"/>
                <w:szCs w:val="28"/>
              </w:rPr>
              <w:t xml:space="preserve">ASIGNATURA: EDUCACIÓN  TECNOLÓGICA                </w:t>
            </w:r>
            <w:r w:rsidR="00EA5102" w:rsidRPr="00EA5102">
              <w:rPr>
                <w:rFonts w:cstheme="minorHAnsi"/>
                <w:b/>
                <w:sz w:val="40"/>
                <w:szCs w:val="40"/>
              </w:rPr>
              <w:t>2</w:t>
            </w:r>
            <w:r w:rsidR="005A6AA0" w:rsidRPr="00EA5102">
              <w:rPr>
                <w:rFonts w:cstheme="minorHAnsi"/>
                <w:b/>
                <w:sz w:val="40"/>
                <w:szCs w:val="40"/>
              </w:rPr>
              <w:t>° ENTREGA</w:t>
            </w:r>
            <w:r w:rsidR="005A6AA0" w:rsidRPr="005A6AA0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13" w:type="dxa"/>
          </w:tcPr>
          <w:p w:rsidR="005A6AA0" w:rsidRPr="00EA5102" w:rsidRDefault="00E230F2" w:rsidP="00C81E88">
            <w:pPr>
              <w:autoSpaceDE w:val="0"/>
              <w:autoSpaceDN w:val="0"/>
              <w:adjustRightInd w:val="0"/>
              <w:rPr>
                <w:rFonts w:cstheme="minorHAnsi"/>
                <w:b/>
                <w:sz w:val="32"/>
                <w:szCs w:val="32"/>
              </w:rPr>
            </w:pPr>
            <w:r w:rsidRPr="00EA5102">
              <w:rPr>
                <w:rFonts w:cstheme="minorHAnsi"/>
                <w:b/>
                <w:sz w:val="32"/>
                <w:szCs w:val="32"/>
              </w:rPr>
              <w:t xml:space="preserve">Objetivo: </w:t>
            </w:r>
            <w:r w:rsidR="00EA5102">
              <w:rPr>
                <w:rFonts w:cstheme="minorHAnsi"/>
                <w:b/>
                <w:sz w:val="32"/>
                <w:szCs w:val="32"/>
              </w:rPr>
              <w:t>tipos de servicios</w:t>
            </w:r>
          </w:p>
        </w:tc>
      </w:tr>
    </w:tbl>
    <w:p w:rsidR="004170D6" w:rsidRPr="009C01F5" w:rsidRDefault="000C23F9" w:rsidP="00C81E88">
      <w:pPr>
        <w:shd w:val="clear" w:color="auto" w:fill="FFFFFF"/>
        <w:spacing w:after="300" w:line="240" w:lineRule="auto"/>
        <w:ind w:left="-142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</w:pPr>
      <w:r>
        <w:rPr>
          <w:noProof/>
          <w:sz w:val="32"/>
          <w:szCs w:val="32"/>
          <w:lang w:eastAsia="es-CL"/>
        </w:rPr>
        <w:pict>
          <v:shape id="_x0000_s1034" type="#_x0000_t202" style="position:absolute;left:0;text-align:left;margin-left:6.4pt;margin-top:323.8pt;width:257.15pt;height:212.25pt;z-index:251664384;mso-position-horizontal-relative:text;mso-position-vertical-relative:text;mso-width-relative:margin;mso-height-relative:margin">
            <v:textbox style="mso-next-textbox:#_x0000_s1034">
              <w:txbxContent>
                <w:p w:rsidR="00831EEF" w:rsidRPr="00F71AD2" w:rsidRDefault="00831EEF" w:rsidP="00F56C5D">
                  <w:pPr>
                    <w:rPr>
                      <w:rFonts w:asciiTheme="minorHAnsi" w:hAnsiTheme="minorHAnsi" w:cstheme="minorHAnsi"/>
                      <w:b/>
                      <w:color w:val="21242C"/>
                      <w:sz w:val="32"/>
                      <w:szCs w:val="32"/>
                    </w:rPr>
                  </w:pPr>
                  <w:r w:rsidRPr="00505904">
                    <w:rPr>
                      <w:szCs w:val="40"/>
                      <w:shd w:val="clear" w:color="auto" w:fill="FFFFFF"/>
                    </w:rPr>
                    <w:t xml:space="preserve"> </w:t>
                  </w:r>
                  <w:r w:rsidR="007F5BA8" w:rsidRPr="00745549">
                    <w:rPr>
                      <w:rFonts w:asciiTheme="minorHAnsi" w:hAnsiTheme="minorHAnsi" w:cstheme="minorHAnsi"/>
                      <w:b/>
                      <w:color w:val="202122"/>
                      <w:sz w:val="52"/>
                      <w:szCs w:val="52"/>
                      <w:shd w:val="clear" w:color="auto" w:fill="FFFFFF"/>
                    </w:rPr>
                    <w:t>TAREA</w:t>
                  </w:r>
                  <w:r w:rsidR="00745549" w:rsidRPr="00745549">
                    <w:rPr>
                      <w:rFonts w:asciiTheme="minorHAnsi" w:hAnsiTheme="minorHAnsi" w:cstheme="minorHAnsi"/>
                      <w:b/>
                      <w:color w:val="202122"/>
                      <w:sz w:val="52"/>
                      <w:szCs w:val="52"/>
                      <w:shd w:val="clear" w:color="auto" w:fill="FFFFFF"/>
                    </w:rPr>
                    <w:t xml:space="preserve">   </w:t>
                  </w:r>
                  <w:r w:rsidR="00745549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                                                                                              </w:t>
                  </w:r>
                  <w:r w:rsidR="007F5BA8"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C</w:t>
                  </w:r>
                  <w:r w:rsidR="00F56C5D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ONFECCIONA UNA TABLA DE AL MENOS 6</w:t>
                  </w:r>
                  <w:r w:rsidR="007F5BA8" w:rsidRPr="00AA2606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 xml:space="preserve"> </w:t>
                  </w:r>
                  <w:r w:rsidR="00F56C5D">
                    <w:rPr>
                      <w:rFonts w:asciiTheme="minorHAnsi" w:hAnsiTheme="minorHAnsi" w:cstheme="minorHAnsi"/>
                      <w:b/>
                      <w:color w:val="202122"/>
                      <w:sz w:val="40"/>
                      <w:szCs w:val="40"/>
                      <w:shd w:val="clear" w:color="auto" w:fill="FFFFFF"/>
                    </w:rPr>
                    <w:t>SERVICIOS ACUPADOS POR TU FAMILIA Y CLASIFICALOS SEGÚN LO ESTUDIADO ,                              EJEMPLO: LUZ= CHILQUINTA</w:t>
                  </w:r>
                </w:p>
              </w:txbxContent>
            </v:textbox>
          </v:shape>
        </w:pict>
      </w:r>
      <w:r w:rsidR="00557B09" w:rsidRPr="00557B0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  <w:drawing>
          <wp:inline distT="0" distB="0" distL="0" distR="0">
            <wp:extent cx="4713538" cy="4144488"/>
            <wp:effectExtent l="19050" t="0" r="0" b="0"/>
            <wp:docPr id="1" name="Imagen 1" descr="Conceptualización del servicio, servucción, y el triangulo del servic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ualización del servicio, servucción, y el triangulo del servic…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14" cy="415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D6" w:rsidRPr="003D754D" w:rsidRDefault="004170D6" w:rsidP="0001099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0D6" w:rsidRPr="009C01F5" w:rsidRDefault="000C23F9" w:rsidP="004170D6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es-CL"/>
        </w:rPr>
      </w:pPr>
      <w:r w:rsidRPr="008B6DA1">
        <w:rPr>
          <w:noProof/>
          <w:lang w:eastAsia="es-CL"/>
        </w:rPr>
        <w:pict>
          <v:shape id="_x0000_s1028" type="#_x0000_t202" style="position:absolute;margin-left:276.6pt;margin-top:23.4pt;width:720.95pt;height:146.8pt;z-index:251660288;mso-width-relative:margin;mso-height-relative:margin">
            <v:textbox style="mso-next-textbox:#_x0000_s1028">
              <w:txbxContent>
                <w:p w:rsidR="00A05C4E" w:rsidRPr="001F3BD6" w:rsidRDefault="00EA5102" w:rsidP="00EA5102">
                  <w:pPr>
                    <w:pStyle w:val="NormalWeb"/>
                    <w:shd w:val="clear" w:color="auto" w:fill="FFFFFF"/>
                    <w:spacing w:before="0" w:beforeAutospacing="0" w:after="300" w:afterAutospacing="0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33333"/>
                      <w:sz w:val="44"/>
                      <w:szCs w:val="44"/>
                    </w:rPr>
                    <w:t xml:space="preserve">Definición de </w:t>
                  </w:r>
                  <w:r w:rsidR="00E230F2" w:rsidRPr="00D26BB6">
                    <w:rPr>
                      <w:rFonts w:asciiTheme="minorHAnsi" w:hAnsiTheme="minorHAnsi" w:cstheme="minorHAnsi"/>
                      <w:b/>
                      <w:color w:val="333333"/>
                      <w:sz w:val="44"/>
                      <w:szCs w:val="44"/>
                    </w:rPr>
                    <w:t xml:space="preserve"> servicio</w:t>
                  </w:r>
                  <w:r w:rsidR="00E230F2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</w:t>
                  </w:r>
                  <w:r w:rsidR="00156848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 xml:space="preserve">   </w:t>
                  </w:r>
                  <w:r w:rsidR="0072184E" w:rsidRPr="0072184E">
                    <w:rPr>
                      <w:rFonts w:asciiTheme="minorHAnsi" w:hAnsiTheme="minorHAnsi" w:cstheme="minorHAnsi"/>
                      <w:b/>
                      <w:color w:val="333333"/>
                      <w:sz w:val="32"/>
                      <w:szCs w:val="32"/>
                    </w:rPr>
                    <w:t>: Servicio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 representa un conjunto de 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acciones</w:t>
                  </w:r>
                  <w:r w:rsidR="00156848" w:rsidRPr="001F3BD6">
                    <w:rPr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las cuales son realizadas para</w:t>
                  </w:r>
                  <w:r w:rsidR="00156848" w:rsidRPr="001F3BD6">
                    <w:rPr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servir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 a alguien, algo o alguna causa, con la finalidad de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b w:val="0"/>
                      <w:color w:val="333333"/>
                      <w:sz w:val="36"/>
                      <w:szCs w:val="36"/>
                      <w:bdr w:val="none" w:sz="0" w:space="0" w:color="auto" w:frame="1"/>
                      <w:shd w:val="clear" w:color="auto" w:fill="FBFAF8"/>
                    </w:rPr>
                    <w:t xml:space="preserve"> 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color w:val="333333"/>
                      <w:sz w:val="36"/>
                      <w:szCs w:val="36"/>
                      <w:bdr w:val="none" w:sz="0" w:space="0" w:color="auto" w:frame="1"/>
                      <w:shd w:val="clear" w:color="auto" w:fill="FBFAF8"/>
                    </w:rPr>
                    <w:t>poder responder y satisfacer las necesidades de un cliente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b w:val="0"/>
                      <w:color w:val="333333"/>
                      <w:sz w:val="36"/>
                      <w:szCs w:val="36"/>
                      <w:bdr w:val="none" w:sz="0" w:space="0" w:color="auto" w:frame="1"/>
                      <w:shd w:val="clear" w:color="auto" w:fill="FBFAF8"/>
                    </w:rPr>
                    <w:t xml:space="preserve">. 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 xml:space="preserve">Los servicios son funciones ejercidas por las personas hacia otras personas  </w:t>
                  </w:r>
                  <w:r w:rsidR="0072184E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 xml:space="preserve"> Su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 xml:space="preserve"> etimología proviene del latín «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Servitĭum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»</w:t>
                  </w:r>
                  <w:r w:rsidR="0072184E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,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 xml:space="preserve">  la acción ejercida por el </w:t>
                  </w:r>
                  <w:hyperlink r:id="rId9" w:history="1">
                    <w:r w:rsidR="00156848" w:rsidRPr="001F3BD6">
                      <w:rPr>
                        <w:rStyle w:val="Hipervnculo"/>
                        <w:rFonts w:asciiTheme="minorHAnsi" w:hAnsiTheme="minorHAnsi" w:cstheme="minorHAnsi"/>
                        <w:b/>
                        <w:color w:val="auto"/>
                        <w:sz w:val="36"/>
                        <w:szCs w:val="36"/>
                        <w:u w:val="none"/>
                        <w:shd w:val="clear" w:color="auto" w:fill="FFFFFF"/>
                      </w:rPr>
                      <w:t>verbo</w:t>
                    </w:r>
                  </w:hyperlink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 «</w:t>
                  </w:r>
                  <w:r w:rsidR="00156848" w:rsidRPr="001F3BD6">
                    <w:rPr>
                      <w:rStyle w:val="Textoennegrita"/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Servir</w:t>
                  </w:r>
                  <w:r w:rsidR="00156848" w:rsidRPr="001F3BD6">
                    <w:rPr>
                      <w:rFonts w:asciiTheme="minorHAnsi" w:hAnsiTheme="minorHAnsi" w:cstheme="minorHAnsi"/>
                      <w:color w:val="373737"/>
                      <w:sz w:val="36"/>
                      <w:szCs w:val="36"/>
                      <w:shd w:val="clear" w:color="auto" w:fill="FFFFFF"/>
                    </w:rPr>
                    <w:t>«</w:t>
                  </w:r>
                  <w:r w:rsidR="00156848" w:rsidRPr="001F3BD6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>.</w:t>
                  </w:r>
                  <w:r w:rsidR="0072184E">
                    <w:rPr>
                      <w:rFonts w:asciiTheme="minorHAnsi" w:hAnsiTheme="minorHAnsi" w:cstheme="minorHAnsi"/>
                      <w:b/>
                      <w:color w:val="373737"/>
                      <w:sz w:val="36"/>
                      <w:szCs w:val="36"/>
                      <w:shd w:val="clear" w:color="auto" w:fill="FFFFFF"/>
                    </w:rPr>
                    <w:t xml:space="preserve"> S</w:t>
                  </w:r>
                  <w:r w:rsidR="001F3BD6" w:rsidRPr="001F3BD6">
                    <w:rPr>
                      <w:rStyle w:val="Textoennegrita"/>
                      <w:rFonts w:asciiTheme="minorHAnsi" w:hAnsiTheme="minorHAnsi" w:cstheme="minorHAnsi"/>
                      <w:color w:val="40404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ervicio</w:t>
                  </w:r>
                  <w:r w:rsidR="001F3BD6" w:rsidRPr="001F3BD6">
                    <w:rPr>
                      <w:rFonts w:asciiTheme="minorHAnsi" w:hAnsiTheme="minorHAnsi" w:cstheme="minorHAnsi"/>
                      <w:color w:val="40404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="001F3BD6" w:rsidRPr="001F3BD6">
                    <w:rPr>
                      <w:rFonts w:asciiTheme="minorHAnsi" w:hAnsiTheme="minorHAnsi" w:cstheme="minorHAnsi"/>
                      <w:b/>
                      <w:color w:val="404040"/>
                      <w:sz w:val="36"/>
                      <w:szCs w:val="36"/>
                      <w:shd w:val="clear" w:color="auto" w:fill="FFFFFF"/>
                    </w:rPr>
                    <w:t>es, la</w:t>
                  </w:r>
                  <w:r w:rsidR="001F3BD6" w:rsidRPr="001F3BD6">
                    <w:rPr>
                      <w:rFonts w:asciiTheme="minorHAnsi" w:hAnsiTheme="minorHAnsi" w:cstheme="minorHAnsi"/>
                      <w:color w:val="404040"/>
                      <w:sz w:val="36"/>
                      <w:szCs w:val="36"/>
                      <w:shd w:val="clear" w:color="auto" w:fill="FFFFFF"/>
                    </w:rPr>
                    <w:t> </w:t>
                  </w:r>
                  <w:r w:rsidR="001F3BD6" w:rsidRPr="001F3BD6">
                    <w:rPr>
                      <w:rStyle w:val="Textoennegrita"/>
                      <w:rFonts w:asciiTheme="minorHAnsi" w:hAnsiTheme="minorHAnsi" w:cstheme="minorHAnsi"/>
                      <w:color w:val="40404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condición de servir</w:t>
                  </w:r>
                  <w:r w:rsidR="001F3BD6" w:rsidRPr="001F3BD6">
                    <w:rPr>
                      <w:rFonts w:asciiTheme="minorHAnsi" w:hAnsiTheme="minorHAnsi" w:cstheme="minorHAnsi"/>
                      <w:color w:val="404040"/>
                      <w:sz w:val="36"/>
                      <w:szCs w:val="36"/>
                      <w:shd w:val="clear" w:color="auto" w:fill="FFFFFF"/>
                    </w:rPr>
                    <w:t xml:space="preserve">, </w:t>
                  </w:r>
                  <w:r w:rsidR="001F3BD6" w:rsidRPr="001F3BD6">
                    <w:rPr>
                      <w:rFonts w:asciiTheme="minorHAnsi" w:hAnsiTheme="minorHAnsi" w:cstheme="minorHAnsi"/>
                      <w:b/>
                      <w:color w:val="404040"/>
                      <w:sz w:val="36"/>
                      <w:szCs w:val="36"/>
                      <w:shd w:val="clear" w:color="auto" w:fill="FFFFFF"/>
                    </w:rPr>
                    <w:t>es decir</w:t>
                  </w:r>
                  <w:r w:rsidR="001F3BD6" w:rsidRPr="001F3BD6">
                    <w:rPr>
                      <w:rFonts w:asciiTheme="minorHAnsi" w:hAnsiTheme="minorHAnsi" w:cstheme="minorHAnsi"/>
                      <w:color w:val="404040"/>
                      <w:sz w:val="36"/>
                      <w:szCs w:val="36"/>
                      <w:shd w:val="clear" w:color="auto" w:fill="FFFFFF"/>
                    </w:rPr>
                    <w:t>, </w:t>
                  </w:r>
                  <w:r w:rsidR="001F3BD6" w:rsidRPr="001F3BD6">
                    <w:rPr>
                      <w:rStyle w:val="Textoennegrita"/>
                      <w:rFonts w:asciiTheme="minorHAnsi" w:hAnsiTheme="minorHAnsi" w:cstheme="minorHAnsi"/>
                      <w:color w:val="404040"/>
                      <w:sz w:val="36"/>
                      <w:szCs w:val="36"/>
                      <w:bdr w:val="none" w:sz="0" w:space="0" w:color="auto" w:frame="1"/>
                      <w:shd w:val="clear" w:color="auto" w:fill="FFFFFF"/>
                    </w:rPr>
                    <w:t>de dar o prestar apoyo o asistencia a alguien valiéndonos de un conjunto de medios materiales o inmateriales</w:t>
                  </w:r>
                  <w:r w:rsidR="001F3BD6" w:rsidRPr="001F3BD6">
                    <w:rPr>
                      <w:rFonts w:ascii="Arial" w:hAnsi="Arial" w:cs="Arial"/>
                      <w:color w:val="404040"/>
                      <w:sz w:val="36"/>
                      <w:szCs w:val="36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8B6D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rámide de Maslow - Wikipedia, la enciclopedia libre" style="width:24.3pt;height:24.3pt"/>
        </w:pict>
      </w: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EB3DD6" w:rsidRDefault="00EB3D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010991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4170D6" w:rsidRDefault="004170D6" w:rsidP="00F33DD6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sectPr w:rsidR="004170D6" w:rsidSect="00C81E88">
      <w:pgSz w:w="20160" w:h="12240" w:orient="landscape" w:code="5"/>
      <w:pgMar w:top="1135" w:right="1417" w:bottom="1701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77" w:rsidRDefault="00493377" w:rsidP="00017AB6">
      <w:pPr>
        <w:spacing w:after="0" w:line="240" w:lineRule="auto"/>
      </w:pPr>
      <w:r>
        <w:separator/>
      </w:r>
    </w:p>
  </w:endnote>
  <w:endnote w:type="continuationSeparator" w:id="1">
    <w:p w:rsidR="00493377" w:rsidRDefault="00493377" w:rsidP="000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77" w:rsidRDefault="00493377" w:rsidP="00017AB6">
      <w:pPr>
        <w:spacing w:after="0" w:line="240" w:lineRule="auto"/>
      </w:pPr>
      <w:r>
        <w:separator/>
      </w:r>
    </w:p>
  </w:footnote>
  <w:footnote w:type="continuationSeparator" w:id="1">
    <w:p w:rsidR="00493377" w:rsidRDefault="00493377" w:rsidP="0001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B4A"/>
    <w:multiLevelType w:val="hybridMultilevel"/>
    <w:tmpl w:val="4412E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5035"/>
    <w:multiLevelType w:val="hybridMultilevel"/>
    <w:tmpl w:val="A29E0D9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EF0B0B"/>
    <w:multiLevelType w:val="multilevel"/>
    <w:tmpl w:val="936C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028E6"/>
    <w:multiLevelType w:val="multilevel"/>
    <w:tmpl w:val="5D1C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A169E"/>
    <w:multiLevelType w:val="multilevel"/>
    <w:tmpl w:val="DCB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76F68"/>
    <w:multiLevelType w:val="hybridMultilevel"/>
    <w:tmpl w:val="0E425EF4"/>
    <w:lvl w:ilvl="0" w:tplc="A72498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04F0E"/>
    <w:multiLevelType w:val="multilevel"/>
    <w:tmpl w:val="2BA4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934457"/>
    <w:rsid w:val="0000262D"/>
    <w:rsid w:val="00006795"/>
    <w:rsid w:val="00010991"/>
    <w:rsid w:val="00012A1E"/>
    <w:rsid w:val="00017AB6"/>
    <w:rsid w:val="00020AD4"/>
    <w:rsid w:val="0002350C"/>
    <w:rsid w:val="000268E3"/>
    <w:rsid w:val="00030877"/>
    <w:rsid w:val="00032976"/>
    <w:rsid w:val="00042149"/>
    <w:rsid w:val="000427BC"/>
    <w:rsid w:val="000703E4"/>
    <w:rsid w:val="00081946"/>
    <w:rsid w:val="000837D0"/>
    <w:rsid w:val="000863BC"/>
    <w:rsid w:val="000868B7"/>
    <w:rsid w:val="00087967"/>
    <w:rsid w:val="00092BFD"/>
    <w:rsid w:val="00094ABC"/>
    <w:rsid w:val="0009716D"/>
    <w:rsid w:val="000A20BD"/>
    <w:rsid w:val="000C23F9"/>
    <w:rsid w:val="000D0B85"/>
    <w:rsid w:val="000E5068"/>
    <w:rsid w:val="000F621A"/>
    <w:rsid w:val="000F7071"/>
    <w:rsid w:val="001055C8"/>
    <w:rsid w:val="00110811"/>
    <w:rsid w:val="00127E30"/>
    <w:rsid w:val="001351BD"/>
    <w:rsid w:val="00137C2F"/>
    <w:rsid w:val="00140804"/>
    <w:rsid w:val="001433BC"/>
    <w:rsid w:val="00145273"/>
    <w:rsid w:val="0014799F"/>
    <w:rsid w:val="00151BCF"/>
    <w:rsid w:val="00152ADA"/>
    <w:rsid w:val="001530D6"/>
    <w:rsid w:val="00156848"/>
    <w:rsid w:val="001652E3"/>
    <w:rsid w:val="00167A12"/>
    <w:rsid w:val="00175146"/>
    <w:rsid w:val="001835A4"/>
    <w:rsid w:val="0018723B"/>
    <w:rsid w:val="00194D68"/>
    <w:rsid w:val="001A44AC"/>
    <w:rsid w:val="001A6C12"/>
    <w:rsid w:val="001A7754"/>
    <w:rsid w:val="001B5ACE"/>
    <w:rsid w:val="001C12FD"/>
    <w:rsid w:val="001C4384"/>
    <w:rsid w:val="001D2556"/>
    <w:rsid w:val="001D7E60"/>
    <w:rsid w:val="001E2A0D"/>
    <w:rsid w:val="001F2BDF"/>
    <w:rsid w:val="001F383D"/>
    <w:rsid w:val="001F3BD6"/>
    <w:rsid w:val="00204271"/>
    <w:rsid w:val="00214F68"/>
    <w:rsid w:val="00214FD5"/>
    <w:rsid w:val="0021682C"/>
    <w:rsid w:val="002241FC"/>
    <w:rsid w:val="00234354"/>
    <w:rsid w:val="0024521B"/>
    <w:rsid w:val="002469B3"/>
    <w:rsid w:val="00250C6E"/>
    <w:rsid w:val="0026286E"/>
    <w:rsid w:val="00264013"/>
    <w:rsid w:val="00280E9D"/>
    <w:rsid w:val="002A179D"/>
    <w:rsid w:val="002A6C23"/>
    <w:rsid w:val="002A7C9B"/>
    <w:rsid w:val="002B3B1C"/>
    <w:rsid w:val="002C18F2"/>
    <w:rsid w:val="002C41D7"/>
    <w:rsid w:val="002C48EF"/>
    <w:rsid w:val="002D2D2D"/>
    <w:rsid w:val="002D4D74"/>
    <w:rsid w:val="002D5DF3"/>
    <w:rsid w:val="002D6421"/>
    <w:rsid w:val="002F6E24"/>
    <w:rsid w:val="00304F5B"/>
    <w:rsid w:val="00321041"/>
    <w:rsid w:val="003228CB"/>
    <w:rsid w:val="0032464C"/>
    <w:rsid w:val="003304DA"/>
    <w:rsid w:val="00330B77"/>
    <w:rsid w:val="003451F4"/>
    <w:rsid w:val="00351DC3"/>
    <w:rsid w:val="00353C4C"/>
    <w:rsid w:val="003557D4"/>
    <w:rsid w:val="00356AD8"/>
    <w:rsid w:val="00370434"/>
    <w:rsid w:val="003705A2"/>
    <w:rsid w:val="003723D3"/>
    <w:rsid w:val="0037544F"/>
    <w:rsid w:val="003863F1"/>
    <w:rsid w:val="00395D01"/>
    <w:rsid w:val="003A0BBB"/>
    <w:rsid w:val="003A1F2C"/>
    <w:rsid w:val="003A2B29"/>
    <w:rsid w:val="003A4765"/>
    <w:rsid w:val="003A494F"/>
    <w:rsid w:val="003B1DFC"/>
    <w:rsid w:val="003B3C93"/>
    <w:rsid w:val="003B7B1B"/>
    <w:rsid w:val="003B7F7C"/>
    <w:rsid w:val="003C4AF0"/>
    <w:rsid w:val="003D25CF"/>
    <w:rsid w:val="003D4F8F"/>
    <w:rsid w:val="003D754D"/>
    <w:rsid w:val="003E7393"/>
    <w:rsid w:val="003F04B7"/>
    <w:rsid w:val="003F3396"/>
    <w:rsid w:val="003F6719"/>
    <w:rsid w:val="0040167F"/>
    <w:rsid w:val="00401E45"/>
    <w:rsid w:val="00404D71"/>
    <w:rsid w:val="0040680C"/>
    <w:rsid w:val="004170D6"/>
    <w:rsid w:val="004267D1"/>
    <w:rsid w:val="00426A75"/>
    <w:rsid w:val="00440128"/>
    <w:rsid w:val="00443138"/>
    <w:rsid w:val="004460DE"/>
    <w:rsid w:val="00460C67"/>
    <w:rsid w:val="00472E27"/>
    <w:rsid w:val="004869DD"/>
    <w:rsid w:val="00486F4C"/>
    <w:rsid w:val="0049012B"/>
    <w:rsid w:val="00493377"/>
    <w:rsid w:val="00497F68"/>
    <w:rsid w:val="004A4F67"/>
    <w:rsid w:val="004A6747"/>
    <w:rsid w:val="004B3080"/>
    <w:rsid w:val="004B3525"/>
    <w:rsid w:val="004C5C5E"/>
    <w:rsid w:val="004E142F"/>
    <w:rsid w:val="004E4BD2"/>
    <w:rsid w:val="004F7CD6"/>
    <w:rsid w:val="0050161B"/>
    <w:rsid w:val="00505904"/>
    <w:rsid w:val="005104DC"/>
    <w:rsid w:val="00510DF0"/>
    <w:rsid w:val="005163F3"/>
    <w:rsid w:val="00516FE4"/>
    <w:rsid w:val="005212C9"/>
    <w:rsid w:val="0052151F"/>
    <w:rsid w:val="0052302F"/>
    <w:rsid w:val="00525767"/>
    <w:rsid w:val="00525E3D"/>
    <w:rsid w:val="005268E6"/>
    <w:rsid w:val="005308CC"/>
    <w:rsid w:val="00533728"/>
    <w:rsid w:val="00537595"/>
    <w:rsid w:val="0054483E"/>
    <w:rsid w:val="00550832"/>
    <w:rsid w:val="00554448"/>
    <w:rsid w:val="00555680"/>
    <w:rsid w:val="00557B09"/>
    <w:rsid w:val="005610E3"/>
    <w:rsid w:val="00561311"/>
    <w:rsid w:val="0057029D"/>
    <w:rsid w:val="005818D0"/>
    <w:rsid w:val="005853F2"/>
    <w:rsid w:val="00586161"/>
    <w:rsid w:val="005A0636"/>
    <w:rsid w:val="005A6AA0"/>
    <w:rsid w:val="005B6656"/>
    <w:rsid w:val="005C432B"/>
    <w:rsid w:val="005D6D57"/>
    <w:rsid w:val="005D70B0"/>
    <w:rsid w:val="005E0EC2"/>
    <w:rsid w:val="005E3E5B"/>
    <w:rsid w:val="005F0C00"/>
    <w:rsid w:val="005F0CF2"/>
    <w:rsid w:val="005F2750"/>
    <w:rsid w:val="005F3025"/>
    <w:rsid w:val="005F5ADE"/>
    <w:rsid w:val="006013C9"/>
    <w:rsid w:val="0060274D"/>
    <w:rsid w:val="006220DC"/>
    <w:rsid w:val="0063122F"/>
    <w:rsid w:val="00655693"/>
    <w:rsid w:val="0068298C"/>
    <w:rsid w:val="006837D8"/>
    <w:rsid w:val="006A3377"/>
    <w:rsid w:val="006B4F63"/>
    <w:rsid w:val="006B60FC"/>
    <w:rsid w:val="006C1266"/>
    <w:rsid w:val="006C5DC6"/>
    <w:rsid w:val="006D1661"/>
    <w:rsid w:val="006E358F"/>
    <w:rsid w:val="006F33D5"/>
    <w:rsid w:val="00706EAC"/>
    <w:rsid w:val="00710072"/>
    <w:rsid w:val="00712B58"/>
    <w:rsid w:val="007147CC"/>
    <w:rsid w:val="0072184E"/>
    <w:rsid w:val="00727F86"/>
    <w:rsid w:val="00736A9B"/>
    <w:rsid w:val="00745549"/>
    <w:rsid w:val="007543B6"/>
    <w:rsid w:val="00755202"/>
    <w:rsid w:val="00756CFC"/>
    <w:rsid w:val="00763078"/>
    <w:rsid w:val="00764B46"/>
    <w:rsid w:val="00765FAC"/>
    <w:rsid w:val="00773D16"/>
    <w:rsid w:val="007A14FD"/>
    <w:rsid w:val="007A2E38"/>
    <w:rsid w:val="007C124A"/>
    <w:rsid w:val="007C2CE7"/>
    <w:rsid w:val="007C3274"/>
    <w:rsid w:val="007C4CAE"/>
    <w:rsid w:val="007D1598"/>
    <w:rsid w:val="007D2462"/>
    <w:rsid w:val="007D258E"/>
    <w:rsid w:val="007D2DF8"/>
    <w:rsid w:val="007D4159"/>
    <w:rsid w:val="007D68F5"/>
    <w:rsid w:val="007D6DB5"/>
    <w:rsid w:val="007E2042"/>
    <w:rsid w:val="007F3499"/>
    <w:rsid w:val="007F5BA8"/>
    <w:rsid w:val="00803642"/>
    <w:rsid w:val="00811729"/>
    <w:rsid w:val="00831EEF"/>
    <w:rsid w:val="00833D78"/>
    <w:rsid w:val="00835074"/>
    <w:rsid w:val="0085093E"/>
    <w:rsid w:val="00853E20"/>
    <w:rsid w:val="00857E73"/>
    <w:rsid w:val="0086521E"/>
    <w:rsid w:val="00882D03"/>
    <w:rsid w:val="008864DF"/>
    <w:rsid w:val="008A4942"/>
    <w:rsid w:val="008B062E"/>
    <w:rsid w:val="008B2ED5"/>
    <w:rsid w:val="008B449E"/>
    <w:rsid w:val="008B6DA1"/>
    <w:rsid w:val="008C0055"/>
    <w:rsid w:val="008C0A83"/>
    <w:rsid w:val="008C1916"/>
    <w:rsid w:val="008C2D63"/>
    <w:rsid w:val="008D4A59"/>
    <w:rsid w:val="008F2798"/>
    <w:rsid w:val="008F72EB"/>
    <w:rsid w:val="00901072"/>
    <w:rsid w:val="00904DC2"/>
    <w:rsid w:val="009055C8"/>
    <w:rsid w:val="0091077A"/>
    <w:rsid w:val="0091759B"/>
    <w:rsid w:val="00921A62"/>
    <w:rsid w:val="00923FF2"/>
    <w:rsid w:val="0092428F"/>
    <w:rsid w:val="00926484"/>
    <w:rsid w:val="00934457"/>
    <w:rsid w:val="0094226F"/>
    <w:rsid w:val="009429F6"/>
    <w:rsid w:val="0097180F"/>
    <w:rsid w:val="00971BAA"/>
    <w:rsid w:val="00973B3A"/>
    <w:rsid w:val="00977DF7"/>
    <w:rsid w:val="00980CE2"/>
    <w:rsid w:val="00984910"/>
    <w:rsid w:val="009A22FD"/>
    <w:rsid w:val="009B318C"/>
    <w:rsid w:val="009B6F93"/>
    <w:rsid w:val="009C550F"/>
    <w:rsid w:val="009C5FFB"/>
    <w:rsid w:val="009E07A1"/>
    <w:rsid w:val="009E4AAC"/>
    <w:rsid w:val="009E6A60"/>
    <w:rsid w:val="009F68C2"/>
    <w:rsid w:val="00A05C4E"/>
    <w:rsid w:val="00A12C89"/>
    <w:rsid w:val="00A17057"/>
    <w:rsid w:val="00A2139F"/>
    <w:rsid w:val="00A323FD"/>
    <w:rsid w:val="00A410EF"/>
    <w:rsid w:val="00A4224C"/>
    <w:rsid w:val="00A46C71"/>
    <w:rsid w:val="00A53E9B"/>
    <w:rsid w:val="00A57291"/>
    <w:rsid w:val="00A72232"/>
    <w:rsid w:val="00A74910"/>
    <w:rsid w:val="00A76516"/>
    <w:rsid w:val="00A77ABD"/>
    <w:rsid w:val="00A77DE2"/>
    <w:rsid w:val="00A8457C"/>
    <w:rsid w:val="00A90A92"/>
    <w:rsid w:val="00A912CE"/>
    <w:rsid w:val="00A938F4"/>
    <w:rsid w:val="00AA2606"/>
    <w:rsid w:val="00AA2906"/>
    <w:rsid w:val="00AB3389"/>
    <w:rsid w:val="00AB5A86"/>
    <w:rsid w:val="00AC2906"/>
    <w:rsid w:val="00AC7720"/>
    <w:rsid w:val="00AD03CD"/>
    <w:rsid w:val="00AE2C8A"/>
    <w:rsid w:val="00AE47C8"/>
    <w:rsid w:val="00AE5556"/>
    <w:rsid w:val="00B029B2"/>
    <w:rsid w:val="00B121DF"/>
    <w:rsid w:val="00B155E2"/>
    <w:rsid w:val="00B17F23"/>
    <w:rsid w:val="00B25DC2"/>
    <w:rsid w:val="00B3336F"/>
    <w:rsid w:val="00B33945"/>
    <w:rsid w:val="00B34204"/>
    <w:rsid w:val="00B35B1B"/>
    <w:rsid w:val="00B405BD"/>
    <w:rsid w:val="00B42539"/>
    <w:rsid w:val="00B44BE5"/>
    <w:rsid w:val="00B5026E"/>
    <w:rsid w:val="00B51A32"/>
    <w:rsid w:val="00B53136"/>
    <w:rsid w:val="00B553CC"/>
    <w:rsid w:val="00B602BF"/>
    <w:rsid w:val="00B627D5"/>
    <w:rsid w:val="00B630F3"/>
    <w:rsid w:val="00B70CFB"/>
    <w:rsid w:val="00B813F9"/>
    <w:rsid w:val="00B837DD"/>
    <w:rsid w:val="00B847DE"/>
    <w:rsid w:val="00B871E9"/>
    <w:rsid w:val="00B9016E"/>
    <w:rsid w:val="00B96CFA"/>
    <w:rsid w:val="00BA0107"/>
    <w:rsid w:val="00BA4F85"/>
    <w:rsid w:val="00BB0D69"/>
    <w:rsid w:val="00BD2C49"/>
    <w:rsid w:val="00BD6A88"/>
    <w:rsid w:val="00BE0A87"/>
    <w:rsid w:val="00BF1BD6"/>
    <w:rsid w:val="00BF57C7"/>
    <w:rsid w:val="00BF65C9"/>
    <w:rsid w:val="00C051DF"/>
    <w:rsid w:val="00C07C9B"/>
    <w:rsid w:val="00C1467C"/>
    <w:rsid w:val="00C31CF0"/>
    <w:rsid w:val="00C34148"/>
    <w:rsid w:val="00C34799"/>
    <w:rsid w:val="00C34981"/>
    <w:rsid w:val="00C34A5A"/>
    <w:rsid w:val="00C524CE"/>
    <w:rsid w:val="00C62DB3"/>
    <w:rsid w:val="00C64133"/>
    <w:rsid w:val="00C70B9C"/>
    <w:rsid w:val="00C732EB"/>
    <w:rsid w:val="00C81E88"/>
    <w:rsid w:val="00CA0909"/>
    <w:rsid w:val="00CB2D79"/>
    <w:rsid w:val="00CB449E"/>
    <w:rsid w:val="00CB69C3"/>
    <w:rsid w:val="00CC28DE"/>
    <w:rsid w:val="00CC6969"/>
    <w:rsid w:val="00CD020C"/>
    <w:rsid w:val="00CD70E9"/>
    <w:rsid w:val="00CE4FC3"/>
    <w:rsid w:val="00CE5CC0"/>
    <w:rsid w:val="00D04C7D"/>
    <w:rsid w:val="00D13984"/>
    <w:rsid w:val="00D15065"/>
    <w:rsid w:val="00D167E8"/>
    <w:rsid w:val="00D272B7"/>
    <w:rsid w:val="00D313A8"/>
    <w:rsid w:val="00D34329"/>
    <w:rsid w:val="00D40C22"/>
    <w:rsid w:val="00D4467F"/>
    <w:rsid w:val="00D533AC"/>
    <w:rsid w:val="00D5392C"/>
    <w:rsid w:val="00D550E0"/>
    <w:rsid w:val="00D55E25"/>
    <w:rsid w:val="00D60DF0"/>
    <w:rsid w:val="00D64936"/>
    <w:rsid w:val="00D6743C"/>
    <w:rsid w:val="00D73EFA"/>
    <w:rsid w:val="00D75E3F"/>
    <w:rsid w:val="00D834C1"/>
    <w:rsid w:val="00D9148D"/>
    <w:rsid w:val="00D91914"/>
    <w:rsid w:val="00D945FB"/>
    <w:rsid w:val="00DA3174"/>
    <w:rsid w:val="00DB0BC4"/>
    <w:rsid w:val="00DB0D48"/>
    <w:rsid w:val="00DB1F1A"/>
    <w:rsid w:val="00DB3504"/>
    <w:rsid w:val="00DD43E6"/>
    <w:rsid w:val="00DD4D3B"/>
    <w:rsid w:val="00DD57AF"/>
    <w:rsid w:val="00DE2C01"/>
    <w:rsid w:val="00DE6A71"/>
    <w:rsid w:val="00DE7FBC"/>
    <w:rsid w:val="00DF30AC"/>
    <w:rsid w:val="00E03BE9"/>
    <w:rsid w:val="00E1079C"/>
    <w:rsid w:val="00E109F2"/>
    <w:rsid w:val="00E10AA6"/>
    <w:rsid w:val="00E15056"/>
    <w:rsid w:val="00E1609D"/>
    <w:rsid w:val="00E17FE5"/>
    <w:rsid w:val="00E220B3"/>
    <w:rsid w:val="00E230F2"/>
    <w:rsid w:val="00E3271A"/>
    <w:rsid w:val="00E340EF"/>
    <w:rsid w:val="00E348BA"/>
    <w:rsid w:val="00E41184"/>
    <w:rsid w:val="00E45DFD"/>
    <w:rsid w:val="00E53399"/>
    <w:rsid w:val="00E64D56"/>
    <w:rsid w:val="00E71809"/>
    <w:rsid w:val="00E71AC9"/>
    <w:rsid w:val="00E77D73"/>
    <w:rsid w:val="00E90F2B"/>
    <w:rsid w:val="00EA4F6D"/>
    <w:rsid w:val="00EA5102"/>
    <w:rsid w:val="00EA619B"/>
    <w:rsid w:val="00EA6E35"/>
    <w:rsid w:val="00EB3DD6"/>
    <w:rsid w:val="00EB6DE4"/>
    <w:rsid w:val="00EC31A9"/>
    <w:rsid w:val="00ED426B"/>
    <w:rsid w:val="00ED4774"/>
    <w:rsid w:val="00ED494E"/>
    <w:rsid w:val="00ED6861"/>
    <w:rsid w:val="00ED79FE"/>
    <w:rsid w:val="00EE31F6"/>
    <w:rsid w:val="00EE5339"/>
    <w:rsid w:val="00EF5402"/>
    <w:rsid w:val="00F076E2"/>
    <w:rsid w:val="00F1061A"/>
    <w:rsid w:val="00F1149B"/>
    <w:rsid w:val="00F23843"/>
    <w:rsid w:val="00F2749B"/>
    <w:rsid w:val="00F307DA"/>
    <w:rsid w:val="00F332F1"/>
    <w:rsid w:val="00F33DD6"/>
    <w:rsid w:val="00F44636"/>
    <w:rsid w:val="00F558DE"/>
    <w:rsid w:val="00F56C5D"/>
    <w:rsid w:val="00F632CC"/>
    <w:rsid w:val="00F6350B"/>
    <w:rsid w:val="00F65FA0"/>
    <w:rsid w:val="00F65FB2"/>
    <w:rsid w:val="00F71004"/>
    <w:rsid w:val="00F71AD2"/>
    <w:rsid w:val="00F71C52"/>
    <w:rsid w:val="00F72107"/>
    <w:rsid w:val="00F75DC2"/>
    <w:rsid w:val="00F80240"/>
    <w:rsid w:val="00F85F03"/>
    <w:rsid w:val="00F86EB5"/>
    <w:rsid w:val="00F97566"/>
    <w:rsid w:val="00FA3699"/>
    <w:rsid w:val="00FB0E5E"/>
    <w:rsid w:val="00FB5D86"/>
    <w:rsid w:val="00FB6667"/>
    <w:rsid w:val="00FD1DB9"/>
    <w:rsid w:val="00FD44F1"/>
    <w:rsid w:val="00FE00C8"/>
    <w:rsid w:val="00FE02D1"/>
    <w:rsid w:val="00FE3AB6"/>
    <w:rsid w:val="00FE5F17"/>
    <w:rsid w:val="00FF3430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57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40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6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4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3445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E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17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AB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7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AB6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170D6"/>
    <w:rPr>
      <w:b/>
      <w:bCs/>
    </w:rPr>
  </w:style>
  <w:style w:type="paragraph" w:styleId="NormalWeb">
    <w:name w:val="Normal (Web)"/>
    <w:basedOn w:val="Normal"/>
    <w:uiPriority w:val="99"/>
    <w:unhideWhenUsed/>
    <w:rsid w:val="004170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C4E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05C4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0680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4068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Fuentedeprrafopredeter"/>
    <w:rsid w:val="00EA619B"/>
  </w:style>
  <w:style w:type="character" w:customStyle="1" w:styleId="mw-editsection">
    <w:name w:val="mw-editsection"/>
    <w:basedOn w:val="Fuentedeprrafopredeter"/>
    <w:rsid w:val="00EA619B"/>
  </w:style>
  <w:style w:type="character" w:customStyle="1" w:styleId="mw-editsection-bracket">
    <w:name w:val="mw-editsection-bracket"/>
    <w:basedOn w:val="Fuentedeprrafopredeter"/>
    <w:rsid w:val="00EA6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ceptodefinicion.de/verb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119C-EEC3-40E0-A631-C9632455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marisol</cp:lastModifiedBy>
  <cp:revision>2</cp:revision>
  <dcterms:created xsi:type="dcterms:W3CDTF">2020-05-20T09:24:00Z</dcterms:created>
  <dcterms:modified xsi:type="dcterms:W3CDTF">2020-05-20T09:24:00Z</dcterms:modified>
</cp:coreProperties>
</file>