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3F" w:rsidRDefault="00FD1B52" w:rsidP="00FD1B52">
      <w:pPr>
        <w:jc w:val="right"/>
      </w:pPr>
      <w:r>
        <w:t>Semana del 30 de marzo al 03 de abril</w:t>
      </w:r>
    </w:p>
    <w:p w:rsidR="00FD1B52" w:rsidRDefault="00682AE6" w:rsidP="00FD1B52">
      <w:pPr>
        <w:jc w:val="center"/>
      </w:pPr>
      <w:r>
        <w:t>Guía</w:t>
      </w:r>
      <w:r w:rsidR="00FD1B52">
        <w:t xml:space="preserve"> 2 lenguaje séptimo básico</w:t>
      </w:r>
    </w:p>
    <w:p w:rsidR="00FD1B52" w:rsidRDefault="00FD1B52" w:rsidP="00FD1B52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2" w:rsidRDefault="00FD1B52">
                            <w:r>
                              <w:t>Queridos niños en esta guía te invito a recordar algunos conceptos antes vistos y adquirir otros nuevos.</w:t>
                            </w:r>
                            <w:r w:rsidR="00046036">
                              <w:t xml:space="preserve"> Debes copiar el objetivo y los conceptos según se indique.</w:t>
                            </w:r>
                          </w:p>
                          <w:p w:rsidR="00FD1B52" w:rsidRDefault="00FD1B52" w:rsidP="00FD1B52">
                            <w:pPr>
                              <w:jc w:val="both"/>
                            </w:pPr>
                            <w:r>
                              <w:t xml:space="preserve">Una vez que termines 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hyperlink r:id="rId5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>
                              <w:t xml:space="preserve"> el jueves 02 de abril. </w:t>
                            </w:r>
                          </w:p>
                          <w:p w:rsidR="00FD1B52" w:rsidRDefault="00FD1B52" w:rsidP="00FD1B52">
                            <w:pPr>
                              <w:jc w:val="both"/>
                            </w:pPr>
                            <w:r>
                              <w:t>En cuanto al cuaderno del plan lector es importante seguir desarrollándolo y enviar las fotografías los viernes de cada semana. Muchas gracias.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:rsidR="00FD1B52" w:rsidRDefault="00FD1B52">
                      <w:r>
                        <w:t>Queridos niños en esta guía te invito a recordar algunos conceptos antes vistos y adquirir otros nuevos.</w:t>
                      </w:r>
                      <w:r w:rsidR="00046036">
                        <w:t xml:space="preserve"> Debes copiar el objetivo y los conceptos según se indique.</w:t>
                      </w:r>
                    </w:p>
                    <w:p w:rsidR="00FD1B52" w:rsidRDefault="00FD1B52" w:rsidP="00FD1B52">
                      <w:pPr>
                        <w:jc w:val="both"/>
                      </w:pPr>
                      <w:r>
                        <w:t xml:space="preserve">Una vez que termines 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hyperlink r:id="rId6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>
                        <w:t xml:space="preserve"> el jueves 02 de abril. </w:t>
                      </w:r>
                    </w:p>
                    <w:p w:rsidR="00FD1B52" w:rsidRDefault="00FD1B52" w:rsidP="00FD1B52">
                      <w:pPr>
                        <w:jc w:val="both"/>
                      </w:pPr>
                      <w:r>
                        <w:t>En cuanto al cuaderno del plan lector es importante seguir desarrollándolo y enviar las fotografías los viernes de cada semana. Muchas gracias.</w:t>
                      </w:r>
                    </w:p>
                  </w:txbxContent>
                </v:textbox>
              </v:shape>
            </w:pict>
          </mc:Fallback>
        </mc:AlternateContent>
      </w:r>
    </w:p>
    <w:p w:rsidR="00FD1B52" w:rsidRDefault="00FD1B52" w:rsidP="00FD1B52">
      <w:pPr>
        <w:jc w:val="center"/>
      </w:pPr>
    </w:p>
    <w:p w:rsidR="00FD1B52" w:rsidRDefault="00FD1B52" w:rsidP="00FD1B52"/>
    <w:p w:rsidR="00FD1B52" w:rsidRDefault="00FD1B52" w:rsidP="00FD1B52">
      <w:pPr>
        <w:jc w:val="right"/>
      </w:pPr>
    </w:p>
    <w:p w:rsidR="00FD1B52" w:rsidRDefault="00FD1B52" w:rsidP="00FD1B52">
      <w:pPr>
        <w:jc w:val="right"/>
      </w:pPr>
    </w:p>
    <w:p w:rsidR="00682AE6" w:rsidRDefault="00682AE6" w:rsidP="00B76DF5"/>
    <w:p w:rsidR="00B76DF5" w:rsidRPr="00B76DF5" w:rsidRDefault="00B76DF5" w:rsidP="00B76DF5">
      <w:r w:rsidRPr="00B76DF5">
        <w:t>Copia el t</w:t>
      </w:r>
      <w:r w:rsidR="00FD1B52" w:rsidRPr="00B76DF5">
        <w:t>ítulo</w:t>
      </w:r>
      <w:r w:rsidRPr="00B76DF5">
        <w:t xml:space="preserve"> y el objetivo de la clase</w:t>
      </w:r>
      <w:r w:rsidR="00FD1B52" w:rsidRPr="00B76DF5">
        <w:t xml:space="preserve"> </w:t>
      </w:r>
    </w:p>
    <w:p w:rsidR="00FD1B52" w:rsidRPr="00FD1B52" w:rsidRDefault="00FD1B52" w:rsidP="00FD1B52">
      <w:pPr>
        <w:jc w:val="center"/>
        <w:rPr>
          <w:b/>
        </w:rPr>
      </w:pPr>
      <w:r w:rsidRPr="00FD1B52">
        <w:rPr>
          <w:b/>
        </w:rPr>
        <w:t>FACTORES DE LA COMUNICACIÓN.</w:t>
      </w:r>
    </w:p>
    <w:p w:rsidR="00FD1B52" w:rsidRDefault="00046036" w:rsidP="00FD1B52">
      <w:r>
        <w:t xml:space="preserve">Objetivo: Reconocer los </w:t>
      </w:r>
      <w:r w:rsidR="00156CCE">
        <w:t>f</w:t>
      </w:r>
      <w:bookmarkStart w:id="0" w:name="_GoBack"/>
      <w:bookmarkEnd w:id="0"/>
      <w:r>
        <w:t>actores de la comunicación y su importancia.</w:t>
      </w:r>
    </w:p>
    <w:p w:rsidR="00E21D96" w:rsidRDefault="00B76DF5" w:rsidP="00E21D96">
      <w:r>
        <w:t xml:space="preserve">1 </w:t>
      </w:r>
      <w:r w:rsidR="00E21D96">
        <w:t>Observan video con explicación de la profesora.</w:t>
      </w:r>
    </w:p>
    <w:p w:rsidR="00E21D96" w:rsidRDefault="00B76DF5" w:rsidP="00E21D96">
      <w:r>
        <w:t xml:space="preserve">2 </w:t>
      </w:r>
      <w:r w:rsidR="00E21D96">
        <w:t>A</w:t>
      </w:r>
      <w:r>
        <w:t>nota en tu cuaderno los siguientes conceptos:</w:t>
      </w:r>
    </w:p>
    <w:p w:rsidR="00B76DF5" w:rsidRDefault="00B76DF5" w:rsidP="00B76DF5">
      <w:r w:rsidRPr="00B76DF5">
        <w:rPr>
          <w:b/>
        </w:rPr>
        <w:t xml:space="preserve">Emisor: </w:t>
      </w:r>
      <w:r>
        <w:t>Es quien emite el mensaje, puede ser o no una persona, constituye la fuente y el origen de lo que se pretende comunicar.</w:t>
      </w:r>
    </w:p>
    <w:p w:rsidR="00B76DF5" w:rsidRDefault="00B76DF5" w:rsidP="00B76DF5">
      <w:r w:rsidRPr="00B76DF5">
        <w:rPr>
          <w:b/>
        </w:rPr>
        <w:t>Receptor:</w:t>
      </w:r>
      <w:r>
        <w:t xml:space="preserve"> Es quien recibe la información. El descifra el mensaje según el código (decodifica)</w:t>
      </w:r>
    </w:p>
    <w:p w:rsidR="00B76DF5" w:rsidRDefault="00B76DF5" w:rsidP="00B76DF5">
      <w:r w:rsidRPr="00B76DF5">
        <w:rPr>
          <w:b/>
        </w:rPr>
        <w:t>Canal:</w:t>
      </w:r>
      <w:r>
        <w:t xml:space="preserve"> Es el medio físico por el que se transmite el mensaje, como internet, teléfono, la voz (canal acústico), dibujos y letras (canal visual), etc.</w:t>
      </w:r>
    </w:p>
    <w:p w:rsidR="00B76DF5" w:rsidRDefault="00B76DF5" w:rsidP="00B76DF5">
      <w:r w:rsidRPr="00B76DF5">
        <w:rPr>
          <w:b/>
        </w:rPr>
        <w:t>Código:</w:t>
      </w:r>
      <w:r w:rsidRPr="00B76DF5">
        <w:t xml:space="preserve"> Sistema de señales o signos que se usan para transmitir un mensaje, por ejemplo, el inglés, el castellano, el código Morse, el sistema braille, las señales camineras, entre otros.</w:t>
      </w:r>
    </w:p>
    <w:p w:rsidR="00B76DF5" w:rsidRDefault="00B76DF5" w:rsidP="00B76DF5">
      <w:r w:rsidRPr="00B76DF5">
        <w:rPr>
          <w:b/>
        </w:rPr>
        <w:t>Mensaje:</w:t>
      </w:r>
      <w:r>
        <w:t xml:space="preserve"> Es lo que se quiere transmitir. Se refiere al contenido de lo que el emisor comunica al receptor.</w:t>
      </w:r>
    </w:p>
    <w:p w:rsidR="00B76DF5" w:rsidRDefault="00B76DF5" w:rsidP="00B76DF5">
      <w:r w:rsidRPr="00B76DF5">
        <w:rPr>
          <w:b/>
        </w:rPr>
        <w:t xml:space="preserve"> Situación o contexto:</w:t>
      </w:r>
      <w:r>
        <w:t xml:space="preserve"> Es la situación o entorno extralingüístico en el que se desarrolla el acto comunicativo.</w:t>
      </w:r>
    </w:p>
    <w:p w:rsidR="00B76DF5" w:rsidRDefault="00B76DF5" w:rsidP="00B76DF5">
      <w:r>
        <w:t>Se suelen distinguir dos ámbitos del contexto:</w:t>
      </w:r>
    </w:p>
    <w:p w:rsidR="00B76DF5" w:rsidRDefault="00682AE6" w:rsidP="00B76DF5">
      <w:r>
        <w:t xml:space="preserve">             </w:t>
      </w:r>
      <w:r w:rsidR="00B76DF5" w:rsidRPr="00682AE6">
        <w:rPr>
          <w:color w:val="FF0000"/>
        </w:rPr>
        <w:t xml:space="preserve">Contexto situacional: </w:t>
      </w:r>
      <w:r w:rsidR="00B76DF5">
        <w:t>es el entorno que rodea la situación comunicativa, la situación extralingüística que rodea el mensaje. El contexto situacional puede ser político, social, histórico, etc.</w:t>
      </w:r>
    </w:p>
    <w:p w:rsidR="00B76DF5" w:rsidRDefault="00682AE6" w:rsidP="00B76DF5">
      <w:r>
        <w:t xml:space="preserve">             </w:t>
      </w:r>
      <w:r w:rsidR="00B76DF5" w:rsidRPr="00682AE6">
        <w:rPr>
          <w:color w:val="FF0000"/>
        </w:rPr>
        <w:t xml:space="preserve">Contexto temático o referente: </w:t>
      </w:r>
      <w:r w:rsidR="00B76DF5">
        <w:t>constituye el tema en torno al cual se elabora el proceso comunicativo. El objeto que se va a informar, el tema, asunto o materia de la cual trata lo dicho. Pueden referirse a objetos inexistentes o virtuales: el pasado, realidades hipotéticas, etc. De este modo, entre seres humanos pueden comunicarse mentiras, teorías, ironías, fantasías…</w:t>
      </w:r>
    </w:p>
    <w:p w:rsidR="00682AE6" w:rsidRDefault="00682AE6" w:rsidP="00E21D96">
      <w:r>
        <w:t>Ejemplo:</w:t>
      </w:r>
    </w:p>
    <w:p w:rsidR="00E21D96" w:rsidRDefault="00682AE6" w:rsidP="00682AE6">
      <w:pPr>
        <w:jc w:val="center"/>
        <w:rPr>
          <w:b/>
          <w:color w:val="0070C0"/>
          <w:sz w:val="28"/>
          <w:szCs w:val="28"/>
        </w:rPr>
      </w:pPr>
      <w:r w:rsidRPr="00682AE6">
        <w:rPr>
          <w:b/>
          <w:color w:val="0070C0"/>
          <w:sz w:val="28"/>
          <w:szCs w:val="28"/>
        </w:rPr>
        <w:t>Carlos le declaró su amor a Carolina, el lunes 7 de marzo, a las 10 de la mañana en el patio del colegio.</w:t>
      </w:r>
    </w:p>
    <w:p w:rsidR="00682AE6" w:rsidRPr="00682AE6" w:rsidRDefault="00682AE6" w:rsidP="00682AE6">
      <w:pPr>
        <w:spacing w:after="0" w:line="240" w:lineRule="auto"/>
      </w:pPr>
      <w:r w:rsidRPr="00682AE6">
        <w:t>Emisor: Carlos.</w:t>
      </w:r>
    </w:p>
    <w:p w:rsidR="00682AE6" w:rsidRPr="00682AE6" w:rsidRDefault="00682AE6" w:rsidP="00682AE6">
      <w:pPr>
        <w:spacing w:after="0" w:line="240" w:lineRule="auto"/>
      </w:pPr>
      <w:r w:rsidRPr="00682AE6">
        <w:t>Receptor: Carolina</w:t>
      </w:r>
    </w:p>
    <w:p w:rsidR="00682AE6" w:rsidRPr="00682AE6" w:rsidRDefault="00682AE6" w:rsidP="00682AE6">
      <w:pPr>
        <w:spacing w:after="0" w:line="240" w:lineRule="auto"/>
      </w:pPr>
      <w:r w:rsidRPr="00682AE6">
        <w:t>Mensaje: declaración de amor</w:t>
      </w:r>
    </w:p>
    <w:p w:rsidR="00682AE6" w:rsidRPr="00682AE6" w:rsidRDefault="00682AE6" w:rsidP="00682AE6">
      <w:pPr>
        <w:spacing w:after="0" w:line="240" w:lineRule="auto"/>
      </w:pPr>
      <w:r w:rsidRPr="00682AE6">
        <w:t>Código: Español</w:t>
      </w:r>
    </w:p>
    <w:p w:rsidR="00682AE6" w:rsidRPr="00682AE6" w:rsidRDefault="00682AE6" w:rsidP="00682AE6">
      <w:pPr>
        <w:spacing w:after="0" w:line="240" w:lineRule="auto"/>
      </w:pPr>
      <w:r w:rsidRPr="00682AE6">
        <w:t>Canal: aire</w:t>
      </w:r>
    </w:p>
    <w:p w:rsidR="00682AE6" w:rsidRPr="00682AE6" w:rsidRDefault="00682AE6" w:rsidP="00682AE6">
      <w:pPr>
        <w:spacing w:after="0" w:line="240" w:lineRule="auto"/>
        <w:rPr>
          <w:b/>
          <w:color w:val="0070C0"/>
        </w:rPr>
      </w:pPr>
      <w:r w:rsidRPr="00682AE6">
        <w:lastRenderedPageBreak/>
        <w:t>Contexto: patio del colegio, lunes 7 de marzo, 10 de la mañana</w:t>
      </w:r>
    </w:p>
    <w:p w:rsidR="00682AE6" w:rsidRDefault="00682AE6" w:rsidP="00682AE6">
      <w:pPr>
        <w:rPr>
          <w:b/>
          <w:color w:val="0070C0"/>
        </w:rPr>
      </w:pPr>
    </w:p>
    <w:p w:rsidR="00682AE6" w:rsidRDefault="00682AE6" w:rsidP="00682AE6">
      <w:pPr>
        <w:jc w:val="center"/>
        <w:rPr>
          <w:color w:val="0070C0"/>
          <w:sz w:val="28"/>
          <w:szCs w:val="28"/>
        </w:rPr>
      </w:pPr>
      <w:r w:rsidRPr="00682AE6">
        <w:rPr>
          <w:color w:val="0070C0"/>
          <w:sz w:val="28"/>
          <w:szCs w:val="28"/>
        </w:rPr>
        <w:t>Carolina escuchó atentamente a Carlos y le comunicó que ella amaba a otra persona.</w:t>
      </w:r>
    </w:p>
    <w:p w:rsidR="00682AE6" w:rsidRPr="00682AE6" w:rsidRDefault="00682AE6" w:rsidP="00682AE6">
      <w:pPr>
        <w:spacing w:after="0" w:line="240" w:lineRule="auto"/>
      </w:pPr>
      <w:r w:rsidRPr="00682AE6">
        <w:t>Emisor: Carolina</w:t>
      </w:r>
    </w:p>
    <w:p w:rsidR="00682AE6" w:rsidRPr="00682AE6" w:rsidRDefault="00682AE6" w:rsidP="00682AE6">
      <w:pPr>
        <w:spacing w:after="0" w:line="240" w:lineRule="auto"/>
      </w:pPr>
      <w:r w:rsidRPr="00682AE6">
        <w:t>Receptor: Carlos</w:t>
      </w:r>
    </w:p>
    <w:p w:rsidR="00682AE6" w:rsidRPr="00682AE6" w:rsidRDefault="00682AE6" w:rsidP="00682AE6">
      <w:pPr>
        <w:spacing w:after="0" w:line="240" w:lineRule="auto"/>
      </w:pPr>
      <w:r w:rsidRPr="00682AE6">
        <w:t>Mensaje: que amaba a otra persona.</w:t>
      </w:r>
    </w:p>
    <w:p w:rsidR="00682AE6" w:rsidRPr="00682AE6" w:rsidRDefault="00682AE6" w:rsidP="00682AE6">
      <w:pPr>
        <w:spacing w:after="0" w:line="240" w:lineRule="auto"/>
      </w:pPr>
      <w:r w:rsidRPr="00682AE6">
        <w:t>Código: Español</w:t>
      </w:r>
    </w:p>
    <w:p w:rsidR="00682AE6" w:rsidRPr="00682AE6" w:rsidRDefault="00682AE6" w:rsidP="00682AE6">
      <w:pPr>
        <w:spacing w:after="0" w:line="240" w:lineRule="auto"/>
      </w:pPr>
      <w:r w:rsidRPr="00682AE6">
        <w:t>Canal: aire</w:t>
      </w:r>
    </w:p>
    <w:p w:rsidR="00682AE6" w:rsidRPr="00682AE6" w:rsidRDefault="00682AE6" w:rsidP="00682AE6">
      <w:pPr>
        <w:spacing w:after="0" w:line="240" w:lineRule="auto"/>
      </w:pPr>
      <w:r w:rsidRPr="00682AE6">
        <w:t>Contexto: desamor</w:t>
      </w:r>
    </w:p>
    <w:p w:rsidR="00682AE6" w:rsidRDefault="00682AE6" w:rsidP="00682AE6">
      <w:r>
        <w:br/>
        <w:t>Ahora tu:</w:t>
      </w:r>
    </w:p>
    <w:p w:rsidR="00682AE6" w:rsidRPr="00682AE6" w:rsidRDefault="00682AE6" w:rsidP="00682AE6">
      <w:pPr>
        <w:jc w:val="center"/>
        <w:rPr>
          <w:b/>
          <w:color w:val="0070C0"/>
          <w:sz w:val="28"/>
          <w:szCs w:val="28"/>
        </w:rPr>
      </w:pPr>
      <w:r w:rsidRPr="00682AE6">
        <w:rPr>
          <w:b/>
          <w:color w:val="0070C0"/>
          <w:sz w:val="28"/>
          <w:szCs w:val="28"/>
        </w:rPr>
        <w:t>El Primer Año B, escuchó con agrado</w:t>
      </w:r>
      <w:r w:rsidR="00F27B02">
        <w:rPr>
          <w:b/>
          <w:color w:val="0070C0"/>
          <w:sz w:val="28"/>
          <w:szCs w:val="28"/>
        </w:rPr>
        <w:t xml:space="preserve"> la exposición realizada por un </w:t>
      </w:r>
      <w:r w:rsidRPr="00682AE6">
        <w:rPr>
          <w:b/>
          <w:color w:val="0070C0"/>
          <w:sz w:val="28"/>
          <w:szCs w:val="28"/>
        </w:rPr>
        <w:t>alumno de su curso, es decir, Juan, durante la clase de historia.</w:t>
      </w:r>
    </w:p>
    <w:p w:rsidR="00F27B02" w:rsidRPr="00F27B02" w:rsidRDefault="00F27B02" w:rsidP="00F27B02">
      <w:pPr>
        <w:spacing w:after="0" w:line="240" w:lineRule="auto"/>
      </w:pPr>
      <w:r w:rsidRPr="00F27B02">
        <w:t xml:space="preserve">Emisor: </w:t>
      </w:r>
    </w:p>
    <w:p w:rsidR="00F27B02" w:rsidRDefault="00F27B02" w:rsidP="00F27B02">
      <w:pPr>
        <w:spacing w:after="0" w:line="240" w:lineRule="auto"/>
      </w:pPr>
      <w:r w:rsidRPr="00F27B02">
        <w:t xml:space="preserve">Receptor: </w:t>
      </w:r>
    </w:p>
    <w:p w:rsidR="00F27B02" w:rsidRDefault="00F27B02" w:rsidP="00F27B02">
      <w:pPr>
        <w:spacing w:after="0" w:line="240" w:lineRule="auto"/>
      </w:pPr>
      <w:r w:rsidRPr="00F27B02">
        <w:t xml:space="preserve">Mensaje: </w:t>
      </w:r>
    </w:p>
    <w:p w:rsidR="00F27B02" w:rsidRDefault="00F27B02" w:rsidP="00F27B02">
      <w:pPr>
        <w:spacing w:after="0" w:line="240" w:lineRule="auto"/>
      </w:pPr>
      <w:r w:rsidRPr="00F27B02">
        <w:t xml:space="preserve">Código: </w:t>
      </w:r>
    </w:p>
    <w:p w:rsidR="00F27B02" w:rsidRPr="00F27B02" w:rsidRDefault="00F27B02" w:rsidP="00F27B02">
      <w:pPr>
        <w:spacing w:after="0" w:line="240" w:lineRule="auto"/>
      </w:pPr>
      <w:r w:rsidRPr="00F27B02">
        <w:t xml:space="preserve">Canal: </w:t>
      </w:r>
    </w:p>
    <w:p w:rsidR="00682AE6" w:rsidRPr="00F27B02" w:rsidRDefault="00F27B02" w:rsidP="00F27B02">
      <w:pPr>
        <w:spacing w:after="0" w:line="240" w:lineRule="auto"/>
      </w:pPr>
      <w:r w:rsidRPr="00F27B02">
        <w:t xml:space="preserve">Contexto: </w:t>
      </w:r>
    </w:p>
    <w:p w:rsidR="00F27B02" w:rsidRDefault="00F27B02" w:rsidP="00E21D96"/>
    <w:p w:rsidR="00E21D96" w:rsidRDefault="00E21D96" w:rsidP="00E21D96">
      <w:r>
        <w:t>Leen comic y reconocen los factores de la comunicación.</w:t>
      </w:r>
    </w:p>
    <w:p w:rsidR="00F27B02" w:rsidRDefault="00F27B02" w:rsidP="00E21D96">
      <w:r>
        <w:rPr>
          <w:noProof/>
          <w:lang w:eastAsia="es-CL"/>
        </w:rPr>
        <w:drawing>
          <wp:inline distT="0" distB="0" distL="0" distR="0">
            <wp:extent cx="6280150" cy="32004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02" w:rsidRDefault="00F27B02" w:rsidP="00F27B02">
      <w:r>
        <w:t xml:space="preserve">Emisor: </w:t>
      </w:r>
    </w:p>
    <w:p w:rsidR="00F27B02" w:rsidRDefault="00F27B02" w:rsidP="00F27B02">
      <w:r>
        <w:t xml:space="preserve">Receptor: </w:t>
      </w:r>
    </w:p>
    <w:p w:rsidR="00F27B02" w:rsidRDefault="00F27B02" w:rsidP="00F27B02">
      <w:r>
        <w:t xml:space="preserve">Mensaje: </w:t>
      </w:r>
    </w:p>
    <w:p w:rsidR="00F27B02" w:rsidRDefault="00F27B02" w:rsidP="00F27B02">
      <w:r>
        <w:t xml:space="preserve">Código: </w:t>
      </w:r>
    </w:p>
    <w:p w:rsidR="00F27B02" w:rsidRDefault="00F27B02" w:rsidP="00F27B02">
      <w:r>
        <w:t xml:space="preserve">Canal: </w:t>
      </w:r>
    </w:p>
    <w:p w:rsidR="00F27B02" w:rsidRDefault="00F27B02" w:rsidP="00F27B02">
      <w:r>
        <w:t>Contexto:</w:t>
      </w:r>
    </w:p>
    <w:p w:rsidR="00F27B02" w:rsidRDefault="00F27B02" w:rsidP="00E21D96"/>
    <w:p w:rsidR="00E21D96" w:rsidRDefault="00E21D96" w:rsidP="00E21D96">
      <w:r>
        <w:lastRenderedPageBreak/>
        <w:t>Crean un comic para poner en práctica lo aprendido.</w:t>
      </w:r>
      <w:r w:rsidR="00F27B02">
        <w:t xml:space="preserve"> Puedes guiarte por la plantilla.</w:t>
      </w:r>
    </w:p>
    <w:p w:rsidR="00F27B02" w:rsidRDefault="00F27B02" w:rsidP="00E21D96">
      <w:r>
        <w:rPr>
          <w:noProof/>
          <w:lang w:eastAsia="es-CL"/>
        </w:rPr>
        <w:drawing>
          <wp:inline distT="0" distB="0" distL="0" distR="0">
            <wp:extent cx="5886450" cy="76200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com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02" w:rsidRDefault="00F27B02" w:rsidP="00E21D96">
      <w:r>
        <w:t>Al terminar identifica los factores de la comunicación.</w:t>
      </w:r>
    </w:p>
    <w:p w:rsidR="00F27B02" w:rsidRDefault="00F27B02" w:rsidP="00F27B02">
      <w:r>
        <w:t xml:space="preserve">Emisor: </w:t>
      </w:r>
    </w:p>
    <w:p w:rsidR="00F27B02" w:rsidRDefault="00F27B02" w:rsidP="00F27B02">
      <w:r>
        <w:t xml:space="preserve">Receptor: </w:t>
      </w:r>
    </w:p>
    <w:p w:rsidR="00F27B02" w:rsidRDefault="00F27B02" w:rsidP="00F27B02">
      <w:r>
        <w:t xml:space="preserve">Mensaje: </w:t>
      </w:r>
    </w:p>
    <w:p w:rsidR="00F27B02" w:rsidRDefault="00F27B02" w:rsidP="00F27B02">
      <w:r>
        <w:t xml:space="preserve">Código: </w:t>
      </w:r>
    </w:p>
    <w:p w:rsidR="00F27B02" w:rsidRDefault="00F27B02" w:rsidP="00F27B02">
      <w:r>
        <w:t xml:space="preserve">Canal: </w:t>
      </w:r>
    </w:p>
    <w:p w:rsidR="00F27B02" w:rsidRDefault="00F27B02" w:rsidP="00F27B02">
      <w:r>
        <w:t>Contexto:</w:t>
      </w:r>
    </w:p>
    <w:p w:rsidR="00046036" w:rsidRPr="00FD1B52" w:rsidRDefault="00046036" w:rsidP="00FD1B52"/>
    <w:sectPr w:rsidR="00046036" w:rsidRPr="00FD1B52" w:rsidSect="00B76DF5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52"/>
    <w:rsid w:val="00046036"/>
    <w:rsid w:val="0011123F"/>
    <w:rsid w:val="00156CCE"/>
    <w:rsid w:val="00682AE6"/>
    <w:rsid w:val="00B76DF5"/>
    <w:rsid w:val="00E21D96"/>
    <w:rsid w:val="00F27B02"/>
    <w:rsid w:val="00F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1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B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1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i_astudillo@hotmail.com" TargetMode="External"/><Relationship Id="rId5" Type="http://schemas.openxmlformats.org/officeDocument/2006/relationships/hyperlink" Target="mailto:xi_astudillo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2020-03-25T14:21:00Z</dcterms:created>
  <dcterms:modified xsi:type="dcterms:W3CDTF">2020-03-25T20:57:00Z</dcterms:modified>
</cp:coreProperties>
</file>