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216" w:tblpY="240"/>
        <w:tblW w:w="12015" w:type="dxa"/>
        <w:tblLayout w:type="fixed"/>
        <w:tblLook w:val="04A0" w:firstRow="1" w:lastRow="0" w:firstColumn="1" w:lastColumn="0" w:noHBand="0" w:noVBand="1"/>
      </w:tblPr>
      <w:tblGrid>
        <w:gridCol w:w="5778"/>
        <w:gridCol w:w="6237"/>
      </w:tblGrid>
      <w:tr w:rsidR="00632557" w:rsidTr="0063255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</w:p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NIVEL :ENSEÑANZA MEDIA  CURSO: 3°</w:t>
            </w:r>
            <w:r w:rsidR="008C69FF">
              <w:rPr>
                <w:rFonts w:cstheme="minorHAnsi"/>
                <w:b/>
                <w:sz w:val="18"/>
                <w:szCs w:val="18"/>
              </w:rPr>
              <w:t xml:space="preserve">4 </w:t>
            </w:r>
            <w:r>
              <w:rPr>
                <w:rFonts w:cstheme="minorHAnsi"/>
                <w:b/>
                <w:sz w:val="18"/>
                <w:szCs w:val="18"/>
              </w:rPr>
              <w:t xml:space="preserve"> ° MEDIO </w:t>
            </w:r>
            <w:r w:rsidR="008C69FF">
              <w:rPr>
                <w:rFonts w:cstheme="minorHAnsi"/>
                <w:b/>
                <w:sz w:val="18"/>
                <w:szCs w:val="18"/>
              </w:rPr>
              <w:t xml:space="preserve"> DIFERIDO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UNIDA.- INFLUENCIAS DEL CONTEXTO EN EL  SIGNIFICADO DEL ARTE  </w:t>
            </w:r>
          </w:p>
        </w:tc>
      </w:tr>
      <w:tr w:rsidR="00632557" w:rsidTr="00632557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ASIGNATURA: ARTES VISUALES  </w:t>
            </w:r>
            <w:r w:rsidR="00E34A66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632557">
              <w:rPr>
                <w:rFonts w:cstheme="minorHAnsi"/>
                <w:sz w:val="40"/>
                <w:szCs w:val="40"/>
              </w:rPr>
              <w:t>5° ENTREGA</w:t>
            </w:r>
            <w:r>
              <w:rPr>
                <w:rFonts w:cstheme="minorHAnsi"/>
                <w:sz w:val="40"/>
                <w:szCs w:val="40"/>
              </w:rPr>
              <w:t>: EJEMPLOS DE CORTOS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SUB UNIDAD:EL  OBRAS AUDIOVISUALES Y SU RELACIÓN CON EL CONTEXTO</w:t>
            </w:r>
          </w:p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2557" w:rsidTr="00632557">
        <w:trPr>
          <w:trHeight w:val="406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57" w:rsidRDefault="0063255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OBJETIVO  DE APRENDIZAJE: SABER UTILIZAR LOS LENGUAJES ARTÍSTICOS EN UN CONTEXTO LLENO DE ESTIMULOS VISUALES Y AUDIOVISUALES. PARA LA CREACIÓN DE UN RELATO O UN CORTO  AUDIOVISUAL. SOBRE UNA IDEA, UN  OBJETO O PERSONA QUE  LE INTERESE.</w:t>
            </w:r>
          </w:p>
        </w:tc>
      </w:tr>
    </w:tbl>
    <w:p w:rsidR="00636E1C" w:rsidRDefault="00B9054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1779270</wp:posOffset>
                </wp:positionV>
                <wp:extent cx="6876415" cy="2825750"/>
                <wp:effectExtent l="8255" t="5715" r="1143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66" w:rsidRPr="00414B92" w:rsidRDefault="00E34A66" w:rsidP="00632557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Alumnos queridos </w:t>
                            </w:r>
                            <w:r w:rsidR="00632557" w:rsidRPr="00543531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esta semana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seguimos creando un  corto , les mando ejemplos nuevos y recuerden que deben tener registro en croquera  de :</w:t>
                            </w:r>
                            <w:r w:rsidR="00414B92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1.- IDEA DEL CORTO</w:t>
                            </w:r>
                            <w:r w:rsid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2.- GUIÓN DEL CORTO</w:t>
                            </w:r>
                            <w:r w:rsid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3.- STORYBOARD</w:t>
                            </w:r>
                            <w:r w:rsid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414B9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4.- GUIÓN TÉCNICO</w:t>
                            </w:r>
                          </w:p>
                          <w:p w:rsidR="00632557" w:rsidRDefault="00E34A66" w:rsidP="0063255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¡¡¡¡¡¡¡</w:t>
                            </w:r>
                            <w:r w:rsidR="00632557" w:rsidRPr="00033E3D">
                              <w:rPr>
                                <w:b/>
                                <w:sz w:val="44"/>
                                <w:szCs w:val="44"/>
                              </w:rPr>
                              <w:t>SIEMPRE CONFÍA EN TUS CAPACIDADES!!!!!!!</w:t>
                            </w:r>
                          </w:p>
                          <w:p w:rsidR="00414B92" w:rsidRPr="00662BD5" w:rsidRDefault="00414B92" w:rsidP="00414B92">
                            <w:pPr>
                              <w:rPr>
                                <w:rFonts w:asciiTheme="majorHAnsi" w:hAnsiTheme="majorHAnsi"/>
                                <w:b/>
                                <w:color w:val="212529"/>
                                <w:sz w:val="24"/>
                                <w:szCs w:val="24"/>
                              </w:rPr>
                            </w:pPr>
                            <w:r w:rsidRPr="00662BD5">
                              <w:rPr>
                                <w:rFonts w:cstheme="minorHAnsi"/>
                                <w:b/>
                                <w:color w:val="212529"/>
                                <w:sz w:val="24"/>
                                <w:szCs w:val="24"/>
                              </w:rPr>
                              <w:t>LES RECUERDO: Este año el día del patrimonio se celebrará en forma virtual. Próximamente se podrá a disposición la plataforma</w:t>
                            </w:r>
                            <w:hyperlink w:history="1">
                              <w:r w:rsidRPr="00662BD5">
                                <w:rPr>
                                  <w:rStyle w:val="Hipervnculo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  www.diadelpatrimonio.cl</w:t>
                              </w:r>
                            </w:hyperlink>
                            <w:r w:rsidRPr="00662BD5">
                              <w:rPr>
                                <w:rFonts w:cstheme="minorHAnsi"/>
                                <w:b/>
                                <w:color w:val="212529"/>
                                <w:sz w:val="24"/>
                                <w:szCs w:val="24"/>
                              </w:rPr>
                              <w:t> para </w:t>
                            </w:r>
                            <w:r w:rsidRPr="00662BD5">
                              <w:rPr>
                                <w:rStyle w:val="Textoennegrita"/>
                                <w:rFonts w:cstheme="minorHAnsi"/>
                                <w:color w:val="212529"/>
                                <w:sz w:val="24"/>
                                <w:szCs w:val="24"/>
                              </w:rPr>
                              <w:t>inscribir actividades virtuales tales como recorridos virtuales por museos, muestras, exposiciones, conversatorios, talleres, encuentros, presentaciones artísticas y culturales, concursos, publicaciones o cápsulas audiovisuales en torno al patrimonio cultural material e inmaterial.</w:t>
                            </w:r>
                            <w:r w:rsidRPr="00662BD5">
                              <w:rPr>
                                <w:rStyle w:val="Textoennegrita"/>
                                <w:rFonts w:asciiTheme="majorHAnsi" w:hAnsiTheme="majorHAnsi"/>
                                <w:color w:val="212529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662BD5">
                              <w:rPr>
                                <w:rFonts w:asciiTheme="majorHAnsi" w:hAnsiTheme="majorHAnsi"/>
                                <w:b/>
                                <w:color w:val="212529"/>
                                <w:sz w:val="24"/>
                                <w:szCs w:val="24"/>
                              </w:rPr>
                              <w:t>Reserva el </w:t>
                            </w:r>
                            <w:r w:rsidRPr="00662BD5">
                              <w:rPr>
                                <w:rStyle w:val="Textoennegrita"/>
                                <w:rFonts w:asciiTheme="majorHAnsi" w:hAnsiTheme="majorHAnsi"/>
                                <w:color w:val="212529"/>
                                <w:sz w:val="24"/>
                                <w:szCs w:val="24"/>
                              </w:rPr>
                              <w:t>29, 30 y 31 de mayo</w:t>
                            </w:r>
                            <w:r w:rsidRPr="00662BD5">
                              <w:rPr>
                                <w:rFonts w:asciiTheme="majorHAnsi" w:hAnsiTheme="majorHAnsi"/>
                                <w:b/>
                                <w:color w:val="212529"/>
                                <w:sz w:val="24"/>
                                <w:szCs w:val="24"/>
                              </w:rPr>
                              <w:t> para quedarte en casa y hacer los recorridos virtuales del Día del Patrimonio!</w:t>
                            </w:r>
                          </w:p>
                          <w:p w:rsidR="00414B92" w:rsidRPr="00033E3D" w:rsidRDefault="00414B92" w:rsidP="00632557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pt;margin-top:140.1pt;width:541.45pt;height:2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gLA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">
                <v:textbox>
                  <w:txbxContent>
                    <w:p w:rsidR="00E34A66" w:rsidRPr="00414B92" w:rsidRDefault="00E34A66" w:rsidP="00632557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Alumnos queridos </w:t>
                      </w:r>
                      <w:r w:rsidR="00632557" w:rsidRPr="00543531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esta semana </w:t>
                      </w: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seguimos creando un  corto , les mando ejemplos nuevos y recuerden que deben tener registro en croquera  de :</w:t>
                      </w:r>
                      <w:r w:rsidR="00414B92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                       </w:t>
                      </w: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>1.- IDEA DEL CORTO</w:t>
                      </w:r>
                      <w:r w:rsid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>2.- GUIÓN DEL CORTO</w:t>
                      </w:r>
                      <w:r w:rsid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>3.- STORYBOARD</w:t>
                      </w:r>
                      <w:r w:rsid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414B92">
                        <w:rPr>
                          <w:b/>
                          <w:sz w:val="24"/>
                          <w:szCs w:val="24"/>
                          <w:lang w:val="es-ES"/>
                        </w:rPr>
                        <w:t>4.- GUIÓN TÉCNICO</w:t>
                      </w:r>
                    </w:p>
                    <w:p w:rsidR="00632557" w:rsidRDefault="00E34A66" w:rsidP="0063255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¡¡¡¡¡¡¡</w:t>
                      </w:r>
                      <w:r w:rsidR="00632557" w:rsidRPr="00033E3D">
                        <w:rPr>
                          <w:b/>
                          <w:sz w:val="44"/>
                          <w:szCs w:val="44"/>
                        </w:rPr>
                        <w:t>SIEMPRE CONFÍA EN TUS CAPACIDADES!!!!!!!</w:t>
                      </w:r>
                    </w:p>
                    <w:p w:rsidR="00414B92" w:rsidRPr="00662BD5" w:rsidRDefault="00414B92" w:rsidP="00414B92">
                      <w:pPr>
                        <w:rPr>
                          <w:rFonts w:asciiTheme="majorHAnsi" w:hAnsiTheme="majorHAnsi"/>
                          <w:b/>
                          <w:color w:val="212529"/>
                          <w:sz w:val="24"/>
                          <w:szCs w:val="24"/>
                        </w:rPr>
                      </w:pPr>
                      <w:r w:rsidRPr="00662BD5">
                        <w:rPr>
                          <w:rFonts w:cstheme="minorHAnsi"/>
                          <w:b/>
                          <w:color w:val="212529"/>
                          <w:sz w:val="24"/>
                          <w:szCs w:val="24"/>
                        </w:rPr>
                        <w:t>LES RECUERDO: Este año el día del patrimonio se celebrará en forma virtual. Próximamente se podrá a disposición la plataforma</w:t>
                      </w:r>
                      <w:hyperlink w:history="1">
                        <w:r w:rsidRPr="00662BD5">
                          <w:rPr>
                            <w:rStyle w:val="Hipervnculo"/>
                            <w:rFonts w:cstheme="minorHAnsi"/>
                            <w:b/>
                            <w:sz w:val="24"/>
                            <w:szCs w:val="24"/>
                          </w:rPr>
                          <w:t>  www.diadelpatrimonio.cl</w:t>
                        </w:r>
                      </w:hyperlink>
                      <w:r w:rsidRPr="00662BD5">
                        <w:rPr>
                          <w:rFonts w:cstheme="minorHAnsi"/>
                          <w:b/>
                          <w:color w:val="212529"/>
                          <w:sz w:val="24"/>
                          <w:szCs w:val="24"/>
                        </w:rPr>
                        <w:t> para </w:t>
                      </w:r>
                      <w:r w:rsidRPr="00662BD5">
                        <w:rPr>
                          <w:rStyle w:val="Textoennegrita"/>
                          <w:rFonts w:cstheme="minorHAnsi"/>
                          <w:color w:val="212529"/>
                          <w:sz w:val="24"/>
                          <w:szCs w:val="24"/>
                        </w:rPr>
                        <w:t>inscribir actividades virtuales tales como recorridos virtuales por museos, muestras, exposiciones, conversatorios, talleres, encuentros, presentaciones artísticas y culturales, concursos, publicaciones o cápsulas audiovisuales en torno al patrimonio cultural material e inmaterial.</w:t>
                      </w:r>
                      <w:r w:rsidRPr="00662BD5">
                        <w:rPr>
                          <w:rStyle w:val="Textoennegrita"/>
                          <w:rFonts w:asciiTheme="majorHAnsi" w:hAnsiTheme="majorHAnsi"/>
                          <w:color w:val="212529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662BD5">
                        <w:rPr>
                          <w:rFonts w:asciiTheme="majorHAnsi" w:hAnsiTheme="majorHAnsi"/>
                          <w:b/>
                          <w:color w:val="212529"/>
                          <w:sz w:val="24"/>
                          <w:szCs w:val="24"/>
                        </w:rPr>
                        <w:t>Reserva el </w:t>
                      </w:r>
                      <w:r w:rsidRPr="00662BD5">
                        <w:rPr>
                          <w:rStyle w:val="Textoennegrita"/>
                          <w:rFonts w:asciiTheme="majorHAnsi" w:hAnsiTheme="majorHAnsi"/>
                          <w:color w:val="212529"/>
                          <w:sz w:val="24"/>
                          <w:szCs w:val="24"/>
                        </w:rPr>
                        <w:t>29, 30 y 31 de mayo</w:t>
                      </w:r>
                      <w:r w:rsidRPr="00662BD5">
                        <w:rPr>
                          <w:rFonts w:asciiTheme="majorHAnsi" w:hAnsiTheme="majorHAnsi"/>
                          <w:b/>
                          <w:color w:val="212529"/>
                          <w:sz w:val="24"/>
                          <w:szCs w:val="24"/>
                        </w:rPr>
                        <w:t> para quedarte en casa y hacer los recorridos virtuales del Día del Patrimonio!</w:t>
                      </w:r>
                    </w:p>
                    <w:p w:rsidR="00414B92" w:rsidRPr="00033E3D" w:rsidRDefault="00414B92" w:rsidP="00632557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5003800</wp:posOffset>
                </wp:positionV>
                <wp:extent cx="6691630" cy="3046095"/>
                <wp:effectExtent l="6985" t="1079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304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66" w:rsidRDefault="00E34A66" w:rsidP="00E34A66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l</w:t>
                            </w:r>
                            <w:r w:rsidRPr="00543531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m</w:t>
                            </w:r>
                            <w:r w:rsidRPr="00543531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ando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ejemplos de sencillos y significativos cortos </w:t>
                            </w:r>
                          </w:p>
                          <w:p w:rsidR="00632557" w:rsidRPr="00E34A66" w:rsidRDefault="00B90542" w:rsidP="00632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632557" w:rsidRPr="00E34A66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https://www.youtube.com/watch?v=VdeZYQVBL2U</w:t>
                              </w:r>
                            </w:hyperlink>
                            <w:r w:rsidR="00557D22">
                              <w:rPr>
                                <w:sz w:val="28"/>
                                <w:szCs w:val="28"/>
                              </w:rPr>
                              <w:t xml:space="preserve">     SILENCIO</w:t>
                            </w:r>
                          </w:p>
                          <w:p w:rsidR="00632557" w:rsidRPr="00E34A66" w:rsidRDefault="00632557" w:rsidP="00632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4A66">
                              <w:rPr>
                                <w:sz w:val="28"/>
                                <w:szCs w:val="28"/>
                              </w:rPr>
                              <w:t>CORTO HECHO CON EL</w:t>
                            </w:r>
                            <w:r w:rsidR="00CA3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A66">
                              <w:rPr>
                                <w:sz w:val="28"/>
                                <w:szCs w:val="28"/>
                              </w:rPr>
                              <w:t xml:space="preserve">TELEFONO </w:t>
                            </w:r>
                            <w:r w:rsidR="00557D2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34A66">
                              <w:rPr>
                                <w:sz w:val="28"/>
                                <w:szCs w:val="28"/>
                              </w:rPr>
                              <w:t xml:space="preserve">SILENCIO </w:t>
                            </w:r>
                            <w:r w:rsidR="00557D22">
                              <w:rPr>
                                <w:sz w:val="28"/>
                                <w:szCs w:val="28"/>
                              </w:rPr>
                              <w:t xml:space="preserve"> ES </w:t>
                            </w:r>
                            <w:r w:rsidRPr="00E34A66">
                              <w:rPr>
                                <w:sz w:val="28"/>
                                <w:szCs w:val="28"/>
                              </w:rPr>
                              <w:t>BUEN EJEMPLO DE LO QUE PODEMOS HACER.</w:t>
                            </w:r>
                          </w:p>
                          <w:p w:rsidR="00632557" w:rsidRDefault="00B90542" w:rsidP="00632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632557" w:rsidRPr="00E34A66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https://www.youtube.com/watch?v=LkaDMoTzxvw</w:t>
                              </w:r>
                            </w:hyperlink>
                            <w:r w:rsidR="00557D2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32557" w:rsidRPr="00E34A66">
                              <w:rPr>
                                <w:sz w:val="28"/>
                                <w:szCs w:val="28"/>
                              </w:rPr>
                              <w:t>NO TE COMAS EL MUNDO</w:t>
                            </w:r>
                          </w:p>
                          <w:p w:rsidR="00557D22" w:rsidRPr="00E34A66" w:rsidRDefault="00557D22" w:rsidP="00632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CREATIVO Y LIMPIO VISUALMENTE</w:t>
                            </w:r>
                          </w:p>
                          <w:p w:rsidR="00632557" w:rsidRPr="00E34A66" w:rsidRDefault="00B90542" w:rsidP="00632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632557" w:rsidRPr="00E34A66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https://www.youtube.com/watch?v=OaS3xUkFBF0</w:t>
                              </w:r>
                            </w:hyperlink>
                            <w:r w:rsidR="00557D2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32557" w:rsidRPr="00E34A66">
                              <w:rPr>
                                <w:sz w:val="28"/>
                                <w:szCs w:val="28"/>
                              </w:rPr>
                              <w:t xml:space="preserve">LA IDEA         </w:t>
                            </w:r>
                            <w:r w:rsidR="00557D2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632557" w:rsidRPr="00E34A66">
                              <w:rPr>
                                <w:sz w:val="28"/>
                                <w:szCs w:val="28"/>
                              </w:rPr>
                              <w:t xml:space="preserve">    ¿ASÍ ESTARAN USTEDES?</w:t>
                            </w:r>
                            <w:r w:rsidR="00557D22">
                              <w:rPr>
                                <w:sz w:val="28"/>
                                <w:szCs w:val="28"/>
                              </w:rPr>
                              <w:t>, ESPERO QUE NO, PERO SIRBE PARA VER QUE HASTA  DE LAS NO IDEAS, PUEDE HABER IDEAS</w:t>
                            </w:r>
                          </w:p>
                          <w:p w:rsidR="00632557" w:rsidRDefault="006325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65pt;margin-top:394pt;width:526.9pt;height:2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EqLAIAAFg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">
                <v:textbox>
                  <w:txbxContent>
                    <w:p w:rsidR="00E34A66" w:rsidRDefault="00E34A66" w:rsidP="00E34A66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l</w:t>
                      </w:r>
                      <w:r w:rsidRPr="00543531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es </w:t>
                      </w: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m</w:t>
                      </w:r>
                      <w:r w:rsidRPr="00543531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ando </w:t>
                      </w: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ejemplos de sencillos y significativos cortos </w:t>
                      </w:r>
                    </w:p>
                    <w:p w:rsidR="00632557" w:rsidRPr="00E34A66" w:rsidRDefault="00B90542" w:rsidP="00632557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632557" w:rsidRPr="00E34A66">
                          <w:rPr>
                            <w:rStyle w:val="Hipervnculo"/>
                            <w:sz w:val="28"/>
                            <w:szCs w:val="28"/>
                          </w:rPr>
                          <w:t>https://www.youtube.com/watch?v=VdeZYQVBL2U</w:t>
                        </w:r>
                      </w:hyperlink>
                      <w:r w:rsidR="00557D22">
                        <w:rPr>
                          <w:sz w:val="28"/>
                          <w:szCs w:val="28"/>
                        </w:rPr>
                        <w:t xml:space="preserve">     SILENCIO</w:t>
                      </w:r>
                    </w:p>
                    <w:p w:rsidR="00632557" w:rsidRPr="00E34A66" w:rsidRDefault="00632557" w:rsidP="00632557">
                      <w:pPr>
                        <w:rPr>
                          <w:sz w:val="28"/>
                          <w:szCs w:val="28"/>
                        </w:rPr>
                      </w:pPr>
                      <w:r w:rsidRPr="00E34A66">
                        <w:rPr>
                          <w:sz w:val="28"/>
                          <w:szCs w:val="28"/>
                        </w:rPr>
                        <w:t>CORTO HECHO CON EL</w:t>
                      </w:r>
                      <w:r w:rsidR="00CA3D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34A66">
                        <w:rPr>
                          <w:sz w:val="28"/>
                          <w:szCs w:val="28"/>
                        </w:rPr>
                        <w:t xml:space="preserve">TELEFONO </w:t>
                      </w:r>
                      <w:r w:rsidR="00557D2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34A66">
                        <w:rPr>
                          <w:sz w:val="28"/>
                          <w:szCs w:val="28"/>
                        </w:rPr>
                        <w:t xml:space="preserve">SILENCIO </w:t>
                      </w:r>
                      <w:r w:rsidR="00557D22">
                        <w:rPr>
                          <w:sz w:val="28"/>
                          <w:szCs w:val="28"/>
                        </w:rPr>
                        <w:t xml:space="preserve"> ES </w:t>
                      </w:r>
                      <w:r w:rsidRPr="00E34A66">
                        <w:rPr>
                          <w:sz w:val="28"/>
                          <w:szCs w:val="28"/>
                        </w:rPr>
                        <w:t>BUEN EJEMPLO DE LO QUE PODEMOS HACER.</w:t>
                      </w:r>
                    </w:p>
                    <w:p w:rsidR="00632557" w:rsidRDefault="00B90542" w:rsidP="00632557">
                      <w:pPr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632557" w:rsidRPr="00E34A66">
                          <w:rPr>
                            <w:rStyle w:val="Hipervnculo"/>
                            <w:sz w:val="28"/>
                            <w:szCs w:val="28"/>
                          </w:rPr>
                          <w:t>https://www.youtube.com/watch?v=LkaDMoTzxvw</w:t>
                        </w:r>
                      </w:hyperlink>
                      <w:r w:rsidR="00557D22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632557" w:rsidRPr="00E34A66">
                        <w:rPr>
                          <w:sz w:val="28"/>
                          <w:szCs w:val="28"/>
                        </w:rPr>
                        <w:t>NO TE COMAS EL MUNDO</w:t>
                      </w:r>
                    </w:p>
                    <w:p w:rsidR="00557D22" w:rsidRPr="00E34A66" w:rsidRDefault="00557D22" w:rsidP="006325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CREATIVO Y LIMPIO VISUALMENTE</w:t>
                      </w:r>
                    </w:p>
                    <w:p w:rsidR="00632557" w:rsidRPr="00E34A66" w:rsidRDefault="00B90542" w:rsidP="00632557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632557" w:rsidRPr="00E34A66">
                          <w:rPr>
                            <w:rStyle w:val="Hipervnculo"/>
                            <w:sz w:val="28"/>
                            <w:szCs w:val="28"/>
                          </w:rPr>
                          <w:t>https://www.youtube.com/watch?v=OaS3xUkFBF0</w:t>
                        </w:r>
                      </w:hyperlink>
                      <w:r w:rsidR="00557D2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632557" w:rsidRPr="00E34A66">
                        <w:rPr>
                          <w:sz w:val="28"/>
                          <w:szCs w:val="28"/>
                        </w:rPr>
                        <w:t xml:space="preserve">LA IDEA         </w:t>
                      </w:r>
                      <w:r w:rsidR="00557D22"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632557" w:rsidRPr="00E34A66">
                        <w:rPr>
                          <w:sz w:val="28"/>
                          <w:szCs w:val="28"/>
                        </w:rPr>
                        <w:t xml:space="preserve">    ¿ASÍ ESTARAN USTEDES?</w:t>
                      </w:r>
                      <w:r w:rsidR="00557D22">
                        <w:rPr>
                          <w:sz w:val="28"/>
                          <w:szCs w:val="28"/>
                        </w:rPr>
                        <w:t>, ESPERO QUE NO, PERO SIRBE PARA VER QUE HASTA  DE LAS NO IDEAS, PUEDE HABER IDEAS</w:t>
                      </w:r>
                    </w:p>
                    <w:p w:rsidR="00632557" w:rsidRDefault="006325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8251825</wp:posOffset>
                </wp:positionV>
                <wp:extent cx="6988810" cy="584835"/>
                <wp:effectExtent l="6350" t="13970" r="571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22" w:rsidRPr="00557D22" w:rsidRDefault="00557D22">
                            <w:pP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57D22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SI TIENE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S</w:t>
                            </w:r>
                            <w:r w:rsidRPr="00557D22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 xml:space="preserve"> DUDAS NO OLVIDES QUE ESTOY PARA RESOLVERLAS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9pt;margin-top:649.75pt;width:550.3pt;height:46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">
                <v:textbox style="mso-fit-shape-to-text:t">
                  <w:txbxContent>
                    <w:p w:rsidR="00557D22" w:rsidRPr="00557D22" w:rsidRDefault="00557D22">
                      <w:pPr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557D22">
                        <w:rPr>
                          <w:b/>
                          <w:sz w:val="40"/>
                          <w:szCs w:val="40"/>
                          <w:lang w:val="es-ES"/>
                        </w:rPr>
                        <w:t>SI TIENE</w:t>
                      </w:r>
                      <w:r>
                        <w:rPr>
                          <w:b/>
                          <w:sz w:val="40"/>
                          <w:szCs w:val="40"/>
                          <w:lang w:val="es-ES"/>
                        </w:rPr>
                        <w:t>S</w:t>
                      </w:r>
                      <w:r w:rsidRPr="00557D22">
                        <w:rPr>
                          <w:b/>
                          <w:sz w:val="40"/>
                          <w:szCs w:val="40"/>
                          <w:lang w:val="es-ES"/>
                        </w:rPr>
                        <w:t xml:space="preserve"> DUDAS NO OLVIDES QUE ESTOY PARA RESOLVERLAS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E1C" w:rsidSect="00632557">
      <w:pgSz w:w="12240" w:h="15840"/>
      <w:pgMar w:top="568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7"/>
    <w:rsid w:val="002B009C"/>
    <w:rsid w:val="00414B92"/>
    <w:rsid w:val="00505B50"/>
    <w:rsid w:val="00557D22"/>
    <w:rsid w:val="0059086D"/>
    <w:rsid w:val="00597EC3"/>
    <w:rsid w:val="005D53BE"/>
    <w:rsid w:val="00632557"/>
    <w:rsid w:val="00636E1C"/>
    <w:rsid w:val="00765E02"/>
    <w:rsid w:val="007C0A5F"/>
    <w:rsid w:val="007E4871"/>
    <w:rsid w:val="008C69FF"/>
    <w:rsid w:val="00973195"/>
    <w:rsid w:val="00B90542"/>
    <w:rsid w:val="00CA3D03"/>
    <w:rsid w:val="00E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40D3DA-06C4-4CCF-A271-E207369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25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55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14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eZYQVBL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S3xUkFB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kaDMoTzxv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deZYQVBL2U" TargetMode="External"/><Relationship Id="rId10" Type="http://schemas.openxmlformats.org/officeDocument/2006/relationships/hyperlink" Target="https://www.youtube.com/watch?v=OaS3xUkFB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aDMoTzxv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7622-4A7C-473A-BFB4-55800E18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HP</cp:lastModifiedBy>
  <cp:revision>2</cp:revision>
  <dcterms:created xsi:type="dcterms:W3CDTF">2020-05-21T13:33:00Z</dcterms:created>
  <dcterms:modified xsi:type="dcterms:W3CDTF">2020-05-21T13:33:00Z</dcterms:modified>
</cp:coreProperties>
</file>